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8.874855041503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61.91999816894531"/>
          <w:szCs w:val="61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61.91999816894531"/>
          <w:szCs w:val="61.91999816894531"/>
          <w:u w:val="none"/>
          <w:shd w:fill="auto" w:val="clear"/>
          <w:vertAlign w:val="baseline"/>
          <w:rtl w:val="0"/>
        </w:rPr>
        <w:t xml:space="preserve">DR MUHAMMAD HASHIM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641601562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.39516258239746"/>
          <w:szCs w:val="26.3951625823974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.39516258239746"/>
          <w:szCs w:val="26.39516258239746"/>
          <w:rtl w:val="0"/>
        </w:rPr>
        <w:t xml:space="preserve">    MBBS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823974609375" w:line="240" w:lineRule="auto"/>
        <w:ind w:left="310.44124603271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0.509653091430664"/>
          <w:szCs w:val="30.509653091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9.35787010192871"/>
          <w:szCs w:val="29.35787010192871"/>
          <w:highlight w:val="black"/>
          <w:u w:val="none"/>
          <w:vertAlign w:val="baseline"/>
          <w:rtl w:val="0"/>
        </w:rPr>
        <w:t xml:space="preserve">PERSONAL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0.509653091430664"/>
          <w:szCs w:val="30.509653091430664"/>
          <w:highlight w:val="black"/>
          <w:u w:val="none"/>
          <w:vertAlign w:val="baseline"/>
          <w:rtl w:val="0"/>
        </w:rPr>
        <w:t xml:space="preserve">DETAILS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0.509653091430664"/>
          <w:szCs w:val="30.509653091430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55109786987305" w:lineRule="auto"/>
        <w:ind w:left="10.200958251953125" w:right="1577.420654296875" w:hanging="10.2009582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  <w:rtl w:val="0"/>
        </w:rPr>
        <w:t xml:space="preserve">Current Address: Plot no 1240, sector 31-b Allah Wala town Korangi crossing, Karachi. Email id: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3.157697677612305"/>
          <w:szCs w:val="23.157697677612305"/>
          <w:u w:val="single"/>
          <w:shd w:fill="auto" w:val="clear"/>
          <w:vertAlign w:val="baseline"/>
          <w:rtl w:val="0"/>
        </w:rPr>
        <w:t xml:space="preserve">muhammadhashim03056580012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  <w:rtl w:val="0"/>
        </w:rPr>
        <w:t xml:space="preserve">@gmail.com,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09716796875" w:line="240" w:lineRule="auto"/>
        <w:ind w:left="10.20095825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  <w:rtl w:val="0"/>
        </w:rPr>
        <w:t xml:space="preserve">PMDC No.780786-01-M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  <w:rtl w:val="0"/>
        </w:rPr>
        <w:t xml:space="preserve">Contact number:: 0305-2681354 0332-5653446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0923080444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25267028808594"/>
          <w:szCs w:val="22.62526702880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25267028808594"/>
          <w:szCs w:val="22.625267028808594"/>
          <w:u w:val="none"/>
          <w:shd w:fill="auto" w:val="clear"/>
          <w:vertAlign w:val="baseline"/>
          <w:rtl w:val="0"/>
        </w:rPr>
        <w:t xml:space="preserve">Date of birth: December 27, 2000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4415893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25267028808594"/>
          <w:szCs w:val="22.62526702880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25267028808594"/>
          <w:szCs w:val="22.625267028808594"/>
          <w:u w:val="none"/>
          <w:shd w:fill="auto" w:val="clear"/>
          <w:vertAlign w:val="baseline"/>
          <w:rtl w:val="0"/>
        </w:rPr>
        <w:t xml:space="preserve">Gender: Male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7721786499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  <w:rtl w:val="0"/>
        </w:rPr>
        <w:t xml:space="preserve">Nationality: Pakistani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98654937744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57697677612305"/>
          <w:szCs w:val="23.157697677612305"/>
          <w:u w:val="none"/>
          <w:shd w:fill="auto" w:val="clear"/>
          <w:vertAlign w:val="baseline"/>
          <w:rtl w:val="0"/>
        </w:rPr>
        <w:t xml:space="preserve">Domicile: Punjab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12646484375" w:line="240" w:lineRule="auto"/>
        <w:ind w:left="295.850868225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highlight w:val="black"/>
          <w:u w:val="none"/>
          <w:vertAlign w:val="baseline"/>
          <w:rtl w:val="0"/>
        </w:rPr>
        <w:t xml:space="preserve">PROFILE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435302734375" w:line="258.0720806121826" w:lineRule="auto"/>
        <w:ind w:left="161.11732482910156" w:right="1063.494873046875" w:hanging="9.804458618164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  <w:rtl w:val="0"/>
        </w:rPr>
        <w:t xml:space="preserve">To pursue a career in a progressive organization that provides opportunities for career growth and  professional development in order to groom the overall personality.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24560546875" w:line="240" w:lineRule="auto"/>
        <w:ind w:left="300.65090179443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</w:rPr>
        <w:sectPr>
          <w:pgSz w:h="16820" w:w="11900" w:orient="portrait"/>
          <w:pgMar w:bottom="643.1999969482422" w:top="581.19873046875" w:left="452.2867202758789" w:right="446.57348632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highlight w:val="black"/>
          <w:u w:val="none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95043945312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63422966003418"/>
          <w:szCs w:val="20.634229660034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63422966003418"/>
          <w:szCs w:val="20.63422966003418"/>
          <w:u w:val="none"/>
          <w:shd w:fill="auto" w:val="clear"/>
          <w:vertAlign w:val="baseline"/>
          <w:rtl w:val="0"/>
        </w:rPr>
        <w:t xml:space="preserve">Matric (Science)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410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DG Khan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993/1100 A+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133666992187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FS.c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DG Khan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958/1100 A+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33081054687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MBBS(I)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989501953125" w:line="265.03380775451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Bahria University Islamabad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405/600 67.5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284545898437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MBBS(II)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71.3197898864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Bahria University Islamabad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371/600 61.83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064575195312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17596435546875"/>
          <w:szCs w:val="19.1759643554687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17596435546875"/>
          <w:szCs w:val="19.17596435546875"/>
          <w:u w:val="none"/>
          <w:shd w:fill="auto" w:val="clear"/>
          <w:vertAlign w:val="baseline"/>
          <w:rtl w:val="0"/>
        </w:rPr>
        <w:t xml:space="preserve">MBBS(III)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7586669921875" w:line="271.32010459899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Bahria University Islamabad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494/800 61.75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237670898437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MBBS(IV)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9864501953125" w:line="264.453878402709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Bahria University Islamabad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606/1000 60.60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184204101562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MBBS(V)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4527587890625" w:line="266.560020446777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Bahria University Islamabad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1088/1800 60.4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81.134605407714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2015 2016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2017 2018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818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2019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6.6989135742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2020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6.65863037109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2021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9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643.1999969482422" w:top="581.19873046875" w:left="610.3200149536133" w:right="575.3564453125" w:header="0" w:footer="720"/>
          <w:cols w:equalWidth="0" w:num="2">
            <w:col w:space="0" w:w="5360"/>
            <w:col w:space="0" w:w="5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2022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3.858642578125" w:line="240" w:lineRule="auto"/>
        <w:ind w:left="150.55881500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359737396240234"/>
          <w:szCs w:val="16.359737396240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359737396240234"/>
          <w:szCs w:val="16.359737396240234"/>
          <w:u w:val="none"/>
          <w:shd w:fill="auto" w:val="clear"/>
          <w:vertAlign w:val="baseline"/>
          <w:rtl w:val="0"/>
        </w:rPr>
        <w:t xml:space="preserve">This resume is made with CVwizard.com.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5.850868225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highlight w:val="black"/>
          <w:u w:val="none"/>
          <w:vertAlign w:val="baseline"/>
          <w:rtl w:val="0"/>
        </w:rPr>
        <w:t xml:space="preserve">EMPLOYMENT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68798828125" w:line="264.81536865234375" w:lineRule="auto"/>
        <w:ind w:left="165.53089141845703" w:right="211.1425781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House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63422966003418"/>
          <w:szCs w:val="20.63422966003418"/>
          <w:u w:val="none"/>
          <w:shd w:fill="auto" w:val="clear"/>
          <w:vertAlign w:val="baseline"/>
          <w:rtl w:val="0"/>
        </w:rPr>
        <w:t xml:space="preserve">Officer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Mar 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180580139160156"/>
          <w:szCs w:val="22.180580139160156"/>
          <w:u w:val="none"/>
          <w:shd w:fill="auto" w:val="clear"/>
          <w:vertAlign w:val="baseline"/>
          <w:rtl w:val="0"/>
        </w:rPr>
        <w:t xml:space="preserve">-15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Mar 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PNS Shifa Hospital, Karachi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392578125" w:line="240" w:lineRule="auto"/>
        <w:ind w:left="166.41162872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069482803344727"/>
          <w:szCs w:val="19.06948280334472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Year Experience as a House Officer in PNS Shifa Hospital Karachi.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727783203125" w:line="265.35670280456543" w:lineRule="auto"/>
        <w:ind w:left="151.0157012939453" w:right="28.74267578125" w:firstLine="17.874794006347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63422966003418"/>
          <w:szCs w:val="20.63422966003418"/>
          <w:u w:val="none"/>
          <w:shd w:fill="auto" w:val="clear"/>
          <w:vertAlign w:val="baseline"/>
          <w:rtl w:val="0"/>
        </w:rPr>
        <w:t xml:space="preserve">Medical Officer 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Apr 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180580139160156"/>
          <w:szCs w:val="22.180580139160156"/>
          <w:u w:val="none"/>
          <w:shd w:fill="auto" w:val="clear"/>
          <w:vertAlign w:val="baseline"/>
          <w:rtl w:val="0"/>
        </w:rPr>
        <w:t xml:space="preserve">– 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Aug 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THQ Hospital, Ali pur district Muzaffargarh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890625" w:line="240" w:lineRule="auto"/>
        <w:ind w:left="154.98382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5 months as medical officer in THQ hospital Ali pur District Muzaffargarh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653564453125" w:line="260.09745597839355" w:lineRule="auto"/>
        <w:ind w:left="167.50385284423828" w:right="100.743408203125" w:firstLine="1.386642456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63422966003418"/>
          <w:szCs w:val="20.63422966003418"/>
          <w:u w:val="none"/>
          <w:shd w:fill="auto" w:val="clear"/>
          <w:vertAlign w:val="baseline"/>
          <w:rtl w:val="0"/>
        </w:rPr>
        <w:t xml:space="preserve">Medical Officer 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sept 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180580139160156"/>
          <w:szCs w:val="22.180580139160156"/>
          <w:u w:val="none"/>
          <w:shd w:fill="auto" w:val="clear"/>
          <w:vertAlign w:val="baseline"/>
          <w:rtl w:val="0"/>
        </w:rPr>
        <w:t xml:space="preserve">- 15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Dec 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Indus Hospital and Health Network, Karachi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4990234375" w:line="223.08368682861328" w:lineRule="auto"/>
        <w:ind w:left="155.62042236328125" w:right="528.739013671875" w:hanging="0.2122116088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3 months experience as medical officer in Indus hospital and health network, Karachi (adults emergency department)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4326171875" w:line="260.09745597839355" w:lineRule="auto"/>
        <w:ind w:left="157.5302505493164" w:right="391.961669921875" w:firstLine="11.360244750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63422966003418"/>
          <w:szCs w:val="20.63422966003418"/>
          <w:u w:val="none"/>
          <w:shd w:fill="auto" w:val="clear"/>
          <w:vertAlign w:val="baseline"/>
          <w:rtl w:val="0"/>
        </w:rPr>
        <w:t xml:space="preserve">Medical Officer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 dec2024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180580139160156"/>
          <w:szCs w:val="22.180580139160156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18april 2025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Chiniot Hospital, Karachi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4990234375" w:line="240" w:lineRule="auto"/>
        <w:ind w:left="153.498382568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4 months experience as a medical officer in Chiniot General Hospital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625" w:line="265.032434463501" w:lineRule="auto"/>
        <w:ind w:left="163.8964080810547" w:right="828.663330078125" w:hanging="0.2122116088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Medical officer 17 feb 2025 - 18 april 2025 Begum shaista mateen free hospital a project of fakhre aziz welfare trust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166015625" w:line="222.6978349685669" w:lineRule="auto"/>
        <w:ind w:left="151.16413116455078" w:right="-8.800048828125" w:firstLine="64.9464416503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2 months experience as medical officer in Begum shaista mateen free hospital a project of fakhre aziz welfare  trust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166015625" w:line="222.6978349685669" w:lineRule="auto"/>
        <w:ind w:left="151.16413116455078" w:right="-8.800048828125" w:firstLine="64.94644165039062"/>
        <w:jc w:val="left"/>
        <w:rPr>
          <w:sz w:val="20.683412551879883"/>
          <w:szCs w:val="20.6834125518798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166015625" w:line="222.6978349685669" w:lineRule="auto"/>
        <w:ind w:left="151.16413116455078" w:right="-8.800048828125" w:firstLine="64.94644165039062"/>
        <w:jc w:val="left"/>
        <w:rPr>
          <w:sz w:val="20.683412551879883"/>
          <w:szCs w:val="20.683412551879883"/>
        </w:rPr>
      </w:pPr>
      <w:r w:rsidDel="00000000" w:rsidR="00000000" w:rsidRPr="00000000">
        <w:rPr>
          <w:sz w:val="20.683412551879883"/>
          <w:szCs w:val="20.683412551879883"/>
          <w:rtl w:val="0"/>
        </w:rPr>
        <w:t xml:space="preserve">Currently doing MCPS radiology in PNS shifa hospital karachi started from 29th  july 2025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166015625" w:line="222.6978349685669" w:lineRule="auto"/>
        <w:ind w:left="151.16413116455078" w:right="-8.800048828125" w:firstLine="64.94644165039062"/>
        <w:jc w:val="left"/>
        <w:rPr>
          <w:sz w:val="20.683412551879883"/>
          <w:szCs w:val="20.683412551879883"/>
        </w:rPr>
      </w:pPr>
      <w:r w:rsidDel="00000000" w:rsidR="00000000" w:rsidRPr="00000000">
        <w:rPr>
          <w:sz w:val="20.683412551879883"/>
          <w:szCs w:val="20.683412551879883"/>
          <w:rtl w:val="0"/>
        </w:rPr>
        <w:t xml:space="preserve">As this training is unpaid so i want to pursue where the training is paid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166015625" w:line="222.6978349685669" w:lineRule="auto"/>
        <w:ind w:left="151.16413116455078" w:right="-8.800048828125" w:firstLine="64.94644165039062"/>
        <w:jc w:val="left"/>
        <w:rPr>
          <w:sz w:val="20.683412551879883"/>
          <w:szCs w:val="20.683412551879883"/>
        </w:rPr>
      </w:pPr>
      <w:r w:rsidDel="00000000" w:rsidR="00000000" w:rsidRPr="00000000">
        <w:rPr>
          <w:sz w:val="20.683412551879883"/>
          <w:szCs w:val="20.683412551879883"/>
          <w:rtl w:val="0"/>
        </w:rPr>
        <w:t xml:space="preserve">In this training i really have a very good command on diagnostic ultrasonic procedure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166015625" w:line="222.6978349685669" w:lineRule="auto"/>
        <w:ind w:left="151.16413116455078" w:right="-8.800048828125" w:firstLine="64.94644165039062"/>
        <w:jc w:val="left"/>
        <w:rPr>
          <w:sz w:val="20.683412551879883"/>
          <w:szCs w:val="20.683412551879883"/>
        </w:rPr>
      </w:pPr>
      <w:r w:rsidDel="00000000" w:rsidR="00000000" w:rsidRPr="00000000">
        <w:rPr>
          <w:sz w:val="20.683412551879883"/>
          <w:szCs w:val="20.683412551879883"/>
          <w:rtl w:val="0"/>
        </w:rPr>
        <w:t xml:space="preserve">I can do ultrasound abdomen, KUB, FWB, pelvis ,carotid doppler and doppler uper limb as well as lower limb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6734619140625" w:line="240" w:lineRule="auto"/>
        <w:ind w:left="282.375831604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0.509653091430664"/>
          <w:szCs w:val="30.50965309143066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643.1999969482422" w:top="581.19873046875" w:left="452.2867202758789" w:right="446.573486328125" w:header="0" w:footer="720"/>
          <w:cols w:equalWidth="0" w:num="1">
            <w:col w:space="0" w:w="11001.13979339599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0.509653091430664"/>
          <w:szCs w:val="30.509653091430664"/>
          <w:highlight w:val="black"/>
          <w:u w:val="none"/>
          <w:vertAlign w:val="baseline"/>
          <w:rtl w:val="0"/>
        </w:rPr>
        <w:t xml:space="preserve">SKILLS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0.509653091430664"/>
          <w:szCs w:val="30.509653091430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0150146484375" w:line="460.5713939666748" w:lineRule="auto"/>
        <w:ind w:left="12.520065307617188" w:right="1600.78857421875" w:firstLine="2.75863647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Patient Management  Medical Documentation  Patient Assessment  Healthcare Coordination  Patient Education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47412109375" w:line="459.5082092285156" w:lineRule="auto"/>
        <w:ind w:left="6.366119384765625" w:right="1871.220703125" w:hanging="6.36611938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Time Management  Communication Skills  Interpersonal Skills  Empathy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502685546875" w:line="459.5083236694336" w:lineRule="auto"/>
        <w:ind w:left="5.3050994873046875" w:right="1910.0543212890625" w:hanging="1.061019897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Organizational Skills  Cultural Competence  Leadership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502685546875" w:line="240" w:lineRule="auto"/>
        <w:ind w:left="15.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Record Keeping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824462890625" w:line="240" w:lineRule="auto"/>
        <w:ind w:left="12.732276916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Basic Life Support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0587158203125" w:line="240" w:lineRule="auto"/>
        <w:ind w:left="141.47071838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highlight w:val="black"/>
          <w:u w:val="none"/>
          <w:vertAlign w:val="baseline"/>
          <w:rtl w:val="0"/>
        </w:rPr>
        <w:t xml:space="preserve">LANGUAGES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3.38685035705566" w:lineRule="auto"/>
        <w:ind w:left="1530.8685302734375" w:right="318.138427734375" w:firstLine="6.6851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  <w:rtl w:val="0"/>
        </w:rPr>
        <w:t xml:space="preserve">Clinical Procedures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Emergency Response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  <w:rtl w:val="0"/>
        </w:rPr>
        <w:t xml:space="preserve">Team Collaboration  Diagnostic Skills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610107421875" w:line="448.2308578491211" w:lineRule="auto"/>
        <w:ind w:left="1546.9122314453125" w:right="595.0897216796875" w:hanging="2.89672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  <w:rtl w:val="0"/>
        </w:rPr>
        <w:t xml:space="preserve">Medical Research  Patient Care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9630126953125" w:line="240" w:lineRule="auto"/>
        <w:ind w:left="0" w:right="1329.755249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  <w:rtl w:val="0"/>
        </w:rPr>
        <w:t xml:space="preserve">Adaptability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552001953125" w:line="240" w:lineRule="auto"/>
        <w:ind w:left="0" w:right="801.6516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  <w:rtl w:val="0"/>
        </w:rPr>
        <w:t xml:space="preserve">Critical Thinking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8558349609375" w:line="451.9926452636719" w:lineRule="auto"/>
        <w:ind w:left="1537.5537109375" w:right="481.9036865234375" w:hanging="6.6851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  <w:rtl w:val="0"/>
        </w:rPr>
        <w:t xml:space="preserve">Attention to Detail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Stress Management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4862365722656"/>
          <w:szCs w:val="21.194862365722656"/>
          <w:u w:val="none"/>
          <w:shd w:fill="auto" w:val="clear"/>
          <w:vertAlign w:val="baseline"/>
          <w:rtl w:val="0"/>
        </w:rPr>
        <w:t xml:space="preserve">Conflict Resolution  Problem-Solving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4608154296875" w:line="459.31480407714844" w:lineRule="auto"/>
        <w:ind w:left="1537.086181640625" w:right="16.405029296875" w:firstLine="8.9123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643.1999969482422" w:top="581.19873046875" w:left="603.4508514404297" w:right="3272.9541015625" w:header="0" w:footer="720"/>
          <w:cols w:equalWidth="0" w:num="2">
            <w:col w:space="0" w:w="4020"/>
            <w:col w:space="0" w:w="4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3412551879883"/>
          <w:szCs w:val="20.683412551879883"/>
          <w:u w:val="none"/>
          <w:shd w:fill="auto" w:val="clear"/>
          <w:vertAlign w:val="baseline"/>
          <w:rtl w:val="0"/>
        </w:rPr>
        <w:t xml:space="preserve">Patient History Collection  Clinical Procedures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6.1714172363281" w:line="240" w:lineRule="auto"/>
        <w:ind w:left="165.5308914184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English                                                      Urdu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1.6129302978516" w:line="240" w:lineRule="auto"/>
        <w:ind w:left="150.55881500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359737396240234"/>
          <w:szCs w:val="16.359737396240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359737396240234"/>
          <w:szCs w:val="16.359737396240234"/>
          <w:u w:val="none"/>
          <w:shd w:fill="auto" w:val="clear"/>
          <w:vertAlign w:val="baseline"/>
          <w:rtl w:val="0"/>
        </w:rPr>
        <w:t xml:space="preserve">This resume is made with CVwizard.com. </w:t>
      </w:r>
    </w:p>
    <w:sectPr>
      <w:type w:val="continuous"/>
      <w:pgSz w:h="16820" w:w="11900" w:orient="portrait"/>
      <w:pgMar w:bottom="643.1999969482422" w:top="581.19873046875" w:left="452.2867202758789" w:right="446.573486328125" w:header="0" w:footer="720"/>
      <w:cols w:equalWidth="0" w:num="1">
        <w:col w:space="0" w:w="11001.13979339599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