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3CE3" w14:textId="77777777" w:rsidR="00895944" w:rsidRDefault="00FD32CA">
      <w:pPr>
        <w:spacing w:after="0"/>
        <w:ind w:left="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763368" wp14:editId="349EE4CA">
                <wp:simplePos x="0" y="0"/>
                <wp:positionH relativeFrom="column">
                  <wp:posOffset>5334953</wp:posOffset>
                </wp:positionH>
                <wp:positionV relativeFrom="paragraph">
                  <wp:posOffset>-14223</wp:posOffset>
                </wp:positionV>
                <wp:extent cx="1067016" cy="1372235"/>
                <wp:effectExtent l="0" t="0" r="0" b="0"/>
                <wp:wrapSquare wrapText="bothSides"/>
                <wp:docPr id="10524" name="Group 10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016" cy="1372235"/>
                          <a:chOff x="0" y="0"/>
                          <a:chExt cx="1067016" cy="1372235"/>
                        </a:xfrm>
                      </wpg:grpSpPr>
                      <wps:wsp>
                        <wps:cNvPr id="1036" name="Rectangle 1036"/>
                        <wps:cNvSpPr/>
                        <wps:spPr>
                          <a:xfrm>
                            <a:off x="172720" y="141119"/>
                            <a:ext cx="5165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EC892" w14:textId="77777777" w:rsidR="00895944" w:rsidRDefault="00FD32C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5" name="Picture 11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16" cy="1372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763368" id="Group 10524" o:spid="_x0000_s1026" style="position:absolute;left:0;text-align:left;margin-left:420.1pt;margin-top:-1.1pt;width:84pt;height:108.05pt;z-index:251658240" coordsize="10670,13722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">
                <v:rect id="Rectangle 1036" o:spid="_x0000_s1027" style="position:absolute;left:1727;top:1411;width:516;height:174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IFg78sAAADj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" filled="f" stroked="f">
                  <v:textbox inset="0,0,0,0">
                    <w:txbxContent>
                      <w:p w14:paraId="566EC892" w14:textId="77777777" w:rsidR="00895944" w:rsidRDefault="00FD32CA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5" o:spid="_x0000_s1028" type="#_x0000_t75" style="position:absolute;width:10670;height:1372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&#13;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cs="Calibri"/>
          <w:b/>
          <w:i/>
          <w:sz w:val="48"/>
        </w:rPr>
        <w:t xml:space="preserve">UMER IQBAL  </w:t>
      </w:r>
    </w:p>
    <w:p w14:paraId="7D0B9732" w14:textId="77777777" w:rsidR="00895944" w:rsidRDefault="00FD32CA">
      <w:pPr>
        <w:spacing w:after="1"/>
        <w:ind w:left="-5" w:right="-1424" w:hanging="10"/>
      </w:pPr>
      <w:r>
        <w:rPr>
          <w:rFonts w:cs="Calibri"/>
          <w:b/>
          <w:i/>
        </w:rPr>
        <w:t xml:space="preserve">MEDICAL DOCTOR (MBBS) </w:t>
      </w:r>
      <w:r>
        <w:rPr>
          <w:rFonts w:ascii="Arial" w:eastAsia="Arial" w:hAnsi="Arial" w:cs="Arial"/>
        </w:rPr>
        <w:t xml:space="preserve"> </w:t>
      </w:r>
    </w:p>
    <w:p w14:paraId="40B444FC" w14:textId="77777777" w:rsidR="00895944" w:rsidRDefault="00FD32CA">
      <w:pPr>
        <w:tabs>
          <w:tab w:val="center" w:pos="4697"/>
        </w:tabs>
        <w:spacing w:after="0"/>
        <w:ind w:left="-15" w:right="-5431"/>
      </w:pPr>
      <w:r>
        <w:rPr>
          <w:rFonts w:cs="Calibri"/>
          <w:b/>
          <w:i/>
          <w:color w:val="0563C1"/>
          <w:u w:val="single" w:color="0563C1"/>
        </w:rPr>
        <w:t>hafizumer.iqbal.1@gmail.com</w:t>
      </w:r>
      <w:r>
        <w:rPr>
          <w:rFonts w:cs="Calibri"/>
          <w:b/>
          <w:i/>
        </w:rPr>
        <w:t xml:space="preserve">  </w:t>
      </w:r>
      <w:r>
        <w:rPr>
          <w:rFonts w:cs="Calibri"/>
          <w:b/>
          <w:i/>
        </w:rPr>
        <w:tab/>
        <w:t xml:space="preserve"> </w:t>
      </w:r>
      <w:r>
        <w:rPr>
          <w:rFonts w:ascii="Arial" w:eastAsia="Arial" w:hAnsi="Arial" w:cs="Arial"/>
        </w:rPr>
        <w:t xml:space="preserve"> </w:t>
      </w:r>
    </w:p>
    <w:p w14:paraId="5EC76012" w14:textId="779A16ED" w:rsidR="00895944" w:rsidRDefault="00FD32CA">
      <w:pPr>
        <w:spacing w:after="1"/>
        <w:ind w:left="-5" w:right="-1424" w:hanging="10"/>
      </w:pPr>
      <w:r>
        <w:rPr>
          <w:rFonts w:cs="Calibri"/>
          <w:b/>
          <w:i/>
        </w:rPr>
        <w:t>+92 3</w:t>
      </w:r>
      <w:r w:rsidR="00B91EBB">
        <w:rPr>
          <w:rFonts w:cs="Calibri"/>
          <w:b/>
          <w:i/>
        </w:rPr>
        <w:t>21 2582656</w:t>
      </w:r>
    </w:p>
    <w:p w14:paraId="1C93FDC7" w14:textId="77777777" w:rsidR="00C67631" w:rsidRDefault="00FD32CA" w:rsidP="00B91EBB">
      <w:pPr>
        <w:spacing w:after="40"/>
        <w:ind w:left="-5" w:right="-1424" w:hanging="10"/>
        <w:rPr>
          <w:rFonts w:cs="Calibri"/>
          <w:b/>
          <w:i/>
        </w:rPr>
      </w:pPr>
      <w:r>
        <w:rPr>
          <w:rFonts w:cs="Calibri"/>
          <w:b/>
          <w:i/>
        </w:rPr>
        <w:t>ORCID: 0009-0004-3392-719</w:t>
      </w:r>
    </w:p>
    <w:p w14:paraId="21BD7B4A" w14:textId="457238DF" w:rsidR="00895944" w:rsidRPr="00B91EBB" w:rsidRDefault="00C67631" w:rsidP="00B91EBB">
      <w:pPr>
        <w:spacing w:after="40"/>
        <w:ind w:left="-5" w:right="-1424" w:hanging="10"/>
        <w:rPr>
          <w:rFonts w:cs="Calibri"/>
          <w:b/>
          <w:i/>
        </w:rPr>
      </w:pPr>
      <w:proofErr w:type="spellStart"/>
      <w:r>
        <w:rPr>
          <w:rFonts w:cs="Calibri"/>
          <w:b/>
          <w:i/>
        </w:rPr>
        <w:t>R</w:t>
      </w:r>
      <w:r w:rsidR="00FD32CA">
        <w:rPr>
          <w:rFonts w:cs="Calibri"/>
          <w:b/>
          <w:i/>
        </w:rPr>
        <w:t>esearchGate</w:t>
      </w:r>
      <w:proofErr w:type="spellEnd"/>
      <w:r w:rsidR="00FD32CA">
        <w:rPr>
          <w:rFonts w:cs="Calibri"/>
          <w:b/>
          <w:i/>
        </w:rPr>
        <w:t>: Umer Iqbal</w:t>
      </w:r>
      <w:r w:rsidR="00FD32CA">
        <w:rPr>
          <w:rFonts w:ascii="Arial" w:eastAsia="Arial" w:hAnsi="Arial" w:cs="Arial"/>
        </w:rPr>
        <w:t xml:space="preserve"> </w:t>
      </w:r>
    </w:p>
    <w:p w14:paraId="7D2F9D2C" w14:textId="77777777" w:rsidR="00895944" w:rsidRDefault="00895944">
      <w:pPr>
        <w:spacing w:after="0"/>
        <w:ind w:left="-5" w:right="-5431" w:hanging="10"/>
      </w:pPr>
      <w:hyperlink r:id="rId9">
        <w:r>
          <w:rPr>
            <w:rFonts w:cs="Calibri"/>
            <w:b/>
            <w:i/>
            <w:color w:val="0563C1"/>
            <w:u w:val="single" w:color="0563C1"/>
          </w:rPr>
          <w:t>https://www.linkedin.com/in/ume</w:t>
        </w:r>
      </w:hyperlink>
      <w:hyperlink r:id="rId10">
        <w:r>
          <w:rPr>
            <w:rFonts w:cs="Calibri"/>
            <w:b/>
            <w:i/>
            <w:color w:val="0563C1"/>
            <w:u w:val="single" w:color="0563C1"/>
          </w:rPr>
          <w:t>r</w:t>
        </w:r>
      </w:hyperlink>
      <w:hyperlink r:id="rId11">
        <w:r>
          <w:rPr>
            <w:rFonts w:cs="Calibri"/>
            <w:b/>
            <w:i/>
            <w:color w:val="0563C1"/>
            <w:u w:val="single" w:color="0563C1"/>
          </w:rPr>
          <w:t>-</w:t>
        </w:r>
      </w:hyperlink>
      <w:hyperlink r:id="rId12">
        <w:r>
          <w:rPr>
            <w:rFonts w:cs="Calibri"/>
            <w:b/>
            <w:i/>
            <w:color w:val="0563C1"/>
            <w:u w:val="single" w:color="0563C1"/>
          </w:rPr>
          <w:t>iqba</w:t>
        </w:r>
      </w:hyperlink>
      <w:hyperlink r:id="rId13">
        <w:r>
          <w:rPr>
            <w:rFonts w:cs="Calibri"/>
            <w:b/>
            <w:i/>
            <w:color w:val="0563C1"/>
            <w:u w:val="single" w:color="0563C1"/>
          </w:rPr>
          <w:t>l</w:t>
        </w:r>
      </w:hyperlink>
      <w:hyperlink r:id="rId14">
        <w:r>
          <w:rPr>
            <w:rFonts w:cs="Calibri"/>
            <w:b/>
            <w:i/>
            <w:color w:val="0563C1"/>
            <w:u w:val="single" w:color="0563C1"/>
          </w:rPr>
          <w:t>-</w:t>
        </w:r>
      </w:hyperlink>
      <w:hyperlink r:id="rId15">
        <w:r>
          <w:rPr>
            <w:rFonts w:cs="Calibri"/>
            <w:b/>
            <w:i/>
            <w:color w:val="0563C1"/>
            <w:u w:val="single" w:color="0563C1"/>
          </w:rPr>
          <w:t>d</w:t>
        </w:r>
      </w:hyperlink>
      <w:hyperlink r:id="rId16">
        <w:r>
          <w:rPr>
            <w:rFonts w:cs="Calibri"/>
            <w:b/>
            <w:i/>
            <w:color w:val="0563C1"/>
            <w:u w:val="single" w:color="0563C1"/>
          </w:rPr>
          <w:t>r</w:t>
        </w:r>
      </w:hyperlink>
      <w:hyperlink r:id="rId17">
        <w:r>
          <w:rPr>
            <w:rFonts w:cs="Calibri"/>
            <w:b/>
            <w:i/>
          </w:rPr>
          <w:t xml:space="preserve"> </w:t>
        </w:r>
      </w:hyperlink>
      <w:hyperlink r:id="rId18">
        <w:r>
          <w:rPr>
            <w:rFonts w:ascii="Arial" w:eastAsia="Arial" w:hAnsi="Arial" w:cs="Arial"/>
          </w:rPr>
          <w:t xml:space="preserve"> </w:t>
        </w:r>
      </w:hyperlink>
      <w:r>
        <w:rPr>
          <w:rFonts w:ascii="Arial" w:eastAsia="Arial" w:hAnsi="Arial" w:cs="Arial"/>
          <w:sz w:val="34"/>
          <w:vertAlign w:val="superscript"/>
        </w:rPr>
        <w:t xml:space="preserve"> </w:t>
      </w:r>
    </w:p>
    <w:p w14:paraId="26AD9247" w14:textId="77777777" w:rsidR="00895944" w:rsidRDefault="00FD32CA">
      <w:pPr>
        <w:spacing w:after="52"/>
        <w:ind w:left="15"/>
      </w:pPr>
      <w:r>
        <w:rPr>
          <w:rFonts w:cs="Calibri"/>
          <w:b/>
          <w:i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6BD179D8" w14:textId="77777777" w:rsidR="00895944" w:rsidRDefault="00FD32CA">
      <w:pPr>
        <w:spacing w:after="0"/>
        <w:ind w:left="-14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EBBE236" wp14:editId="18E220BD">
                <wp:extent cx="5981065" cy="27305"/>
                <wp:effectExtent l="0" t="0" r="0" b="0"/>
                <wp:docPr id="10523" name="Group 1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27305"/>
                          <a:chOff x="0" y="0"/>
                          <a:chExt cx="5981065" cy="27305"/>
                        </a:xfrm>
                      </wpg:grpSpPr>
                      <wps:wsp>
                        <wps:cNvPr id="12389" name="Shape 12389"/>
                        <wps:cNvSpPr/>
                        <wps:spPr>
                          <a:xfrm>
                            <a:off x="0" y="0"/>
                            <a:ext cx="598106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2730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23" style="width:470.95pt;height:2.15002pt;mso-position-horizontal-relative:char;mso-position-vertical-relative:line" coordsize="59810,273">
                <v:shape id="Shape 12390" style="position:absolute;width:59810;height:273;left:0;top:0;" coordsize="5981065,27305" path="m0,0l5981065,0l5981065,27305l0,2730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5E3C3B51" w14:textId="77777777" w:rsidR="00895944" w:rsidRDefault="00FD32CA">
      <w:pPr>
        <w:spacing w:after="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7BC8930" w14:textId="77777777" w:rsidR="00895944" w:rsidRDefault="00FD32CA">
      <w:pPr>
        <w:pStyle w:val="Heading1"/>
      </w:pPr>
      <w:r>
        <w:t>OBJECTCIVE</w:t>
      </w:r>
      <w:r>
        <w:rPr>
          <w:b w:val="0"/>
          <w:sz w:val="22"/>
        </w:rPr>
        <w:t xml:space="preserve">  </w:t>
      </w:r>
    </w:p>
    <w:p w14:paraId="26E7CC75" w14:textId="77777777" w:rsidR="00895944" w:rsidRDefault="00FD32C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D6C32C7" w14:textId="4889B4BA" w:rsidR="00CB727C" w:rsidRDefault="00CB727C" w:rsidP="00CB727C">
      <w:pPr>
        <w:spacing w:after="370" w:line="261" w:lineRule="auto"/>
      </w:pPr>
      <w:r>
        <w:t xml:space="preserve">Compassionate medical graduate </w:t>
      </w:r>
      <w:r w:rsidR="006C599F">
        <w:t xml:space="preserve">with clinical experience, </w:t>
      </w:r>
      <w:r>
        <w:t>seeking to apply clinical skills and contribute to patient care in a collaborative healthcare setting while continuing professional growth in a supportive environment.</w:t>
      </w:r>
    </w:p>
    <w:p w14:paraId="568D6732" w14:textId="77777777" w:rsidR="00895944" w:rsidRDefault="00FD32CA">
      <w:pPr>
        <w:pStyle w:val="Heading1"/>
        <w:spacing w:after="265"/>
      </w:pPr>
      <w:r>
        <w:t>EDUCATION</w:t>
      </w:r>
      <w:r>
        <w:rPr>
          <w:sz w:val="28"/>
        </w:rPr>
        <w:t xml:space="preserve"> </w:t>
      </w:r>
    </w:p>
    <w:p w14:paraId="09BCCAA6" w14:textId="77777777" w:rsidR="00895944" w:rsidRDefault="00FD32C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AB701D8" w14:textId="77777777" w:rsidR="00895944" w:rsidRDefault="00FD32CA">
      <w:pPr>
        <w:numPr>
          <w:ilvl w:val="0"/>
          <w:numId w:val="1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t xml:space="preserve">BACHELOR OF MEDICINE, BACHELOR OF SURGERY (MBBS)  </w:t>
      </w:r>
      <w:r>
        <w:rPr>
          <w:rFonts w:ascii="Arial" w:eastAsia="Arial" w:hAnsi="Arial" w:cs="Arial"/>
        </w:rPr>
        <w:t xml:space="preserve"> </w:t>
      </w:r>
    </w:p>
    <w:p w14:paraId="49CE9682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Year: 2019-24  </w:t>
      </w:r>
      <w:r>
        <w:rPr>
          <w:rFonts w:ascii="Arial" w:eastAsia="Arial" w:hAnsi="Arial" w:cs="Arial"/>
        </w:rPr>
        <w:t xml:space="preserve"> </w:t>
      </w:r>
    </w:p>
    <w:p w14:paraId="1570C74E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Institute: Shaheed </w:t>
      </w:r>
      <w:proofErr w:type="spellStart"/>
      <w:r>
        <w:rPr>
          <w:rFonts w:ascii="Arial" w:eastAsia="Arial" w:hAnsi="Arial" w:cs="Arial"/>
          <w:sz w:val="20"/>
        </w:rPr>
        <w:t>Mohtarma</w:t>
      </w:r>
      <w:proofErr w:type="spellEnd"/>
      <w:r>
        <w:rPr>
          <w:rFonts w:ascii="Arial" w:eastAsia="Arial" w:hAnsi="Arial" w:cs="Arial"/>
          <w:sz w:val="20"/>
        </w:rPr>
        <w:t xml:space="preserve"> Benazir Bhutto Medical College </w:t>
      </w:r>
      <w:proofErr w:type="spellStart"/>
      <w:r>
        <w:rPr>
          <w:rFonts w:ascii="Arial" w:eastAsia="Arial" w:hAnsi="Arial" w:cs="Arial"/>
          <w:sz w:val="20"/>
        </w:rPr>
        <w:t>Lyari</w:t>
      </w:r>
      <w:proofErr w:type="spellEnd"/>
      <w:r>
        <w:rPr>
          <w:rFonts w:ascii="Arial" w:eastAsia="Arial" w:hAnsi="Arial" w:cs="Arial"/>
          <w:sz w:val="20"/>
        </w:rPr>
        <w:t xml:space="preserve">, Karachi </w:t>
      </w:r>
      <w:r>
        <w:rPr>
          <w:rFonts w:ascii="Arial" w:eastAsia="Arial" w:hAnsi="Arial" w:cs="Arial"/>
        </w:rPr>
        <w:t xml:space="preserve"> </w:t>
      </w:r>
    </w:p>
    <w:p w14:paraId="229AB927" w14:textId="77777777" w:rsidR="00895944" w:rsidRDefault="00FD32CA">
      <w:pPr>
        <w:numPr>
          <w:ilvl w:val="0"/>
          <w:numId w:val="1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t xml:space="preserve">INTERMEDIATE: </w:t>
      </w:r>
      <w:r>
        <w:rPr>
          <w:rFonts w:ascii="Arial" w:eastAsia="Arial" w:hAnsi="Arial" w:cs="Arial"/>
        </w:rPr>
        <w:t xml:space="preserve"> </w:t>
      </w:r>
    </w:p>
    <w:p w14:paraId="24BDE164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 Year: 2016-18 </w:t>
      </w:r>
      <w:r>
        <w:rPr>
          <w:rFonts w:ascii="Arial" w:eastAsia="Arial" w:hAnsi="Arial" w:cs="Arial"/>
        </w:rPr>
        <w:t xml:space="preserve"> </w:t>
      </w:r>
    </w:p>
    <w:p w14:paraId="237C731A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 Institute: D.J. Sindh Government Science College, Karachi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785861A4" w14:textId="77777777" w:rsidR="00895944" w:rsidRDefault="00FD32CA">
      <w:pPr>
        <w:numPr>
          <w:ilvl w:val="0"/>
          <w:numId w:val="1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t>MATRICULATION:</w:t>
      </w:r>
      <w:r>
        <w:rPr>
          <w:rFonts w:ascii="Arial" w:eastAsia="Arial" w:hAnsi="Arial" w:cs="Arial"/>
        </w:rPr>
        <w:t xml:space="preserve"> </w:t>
      </w:r>
    </w:p>
    <w:p w14:paraId="71A6CF6E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Year: 2015-16  </w:t>
      </w:r>
      <w:r>
        <w:rPr>
          <w:rFonts w:ascii="Arial" w:eastAsia="Arial" w:hAnsi="Arial" w:cs="Arial"/>
        </w:rPr>
        <w:t xml:space="preserve"> </w:t>
      </w:r>
    </w:p>
    <w:p w14:paraId="094F359F" w14:textId="0B1A4D45" w:rsidR="00895944" w:rsidRDefault="00FD32CA" w:rsidP="00125A60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>Institute: Al-Shams Public School, Karachi</w:t>
      </w:r>
      <w:r w:rsidRPr="00125A60">
        <w:rPr>
          <w:rFonts w:ascii="Arial" w:eastAsia="Arial" w:hAnsi="Arial" w:cs="Arial"/>
          <w:sz w:val="20"/>
        </w:rPr>
        <w:t xml:space="preserve">  </w:t>
      </w:r>
    </w:p>
    <w:p w14:paraId="3EC8CF6E" w14:textId="77777777" w:rsidR="00895944" w:rsidRDefault="00FD32CA">
      <w:pPr>
        <w:spacing w:after="352"/>
        <w:ind w:left="15"/>
      </w:pPr>
      <w:r>
        <w:rPr>
          <w:rFonts w:ascii="Arial" w:eastAsia="Arial" w:hAnsi="Arial" w:cs="Arial"/>
        </w:rPr>
        <w:t xml:space="preserve"> </w:t>
      </w:r>
    </w:p>
    <w:p w14:paraId="38CA916B" w14:textId="77777777" w:rsidR="00895944" w:rsidRDefault="00FD32CA">
      <w:pPr>
        <w:pStyle w:val="Heading1"/>
      </w:pPr>
      <w:r>
        <w:t xml:space="preserve">EXPERIENCE </w:t>
      </w:r>
    </w:p>
    <w:p w14:paraId="4E398345" w14:textId="77777777" w:rsidR="00895944" w:rsidRDefault="00FD32CA">
      <w:pPr>
        <w:spacing w:after="1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D48A790" w14:textId="49A2AE9F" w:rsidR="00895944" w:rsidRDefault="00F23766" w:rsidP="007858FC">
      <w:pPr>
        <w:pStyle w:val="ListParagraph"/>
        <w:numPr>
          <w:ilvl w:val="0"/>
          <w:numId w:val="12"/>
        </w:numPr>
        <w:spacing w:after="1" w:line="261" w:lineRule="auto"/>
      </w:pPr>
      <w:r w:rsidRPr="007858FC">
        <w:rPr>
          <w:rFonts w:ascii="Arial" w:eastAsia="Arial" w:hAnsi="Arial" w:cs="Arial"/>
          <w:b/>
        </w:rPr>
        <w:t>House Job Details:</w:t>
      </w:r>
    </w:p>
    <w:p w14:paraId="27510645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9DCF04F" w14:textId="77777777" w:rsidR="00331FC1" w:rsidRPr="00331FC1" w:rsidRDefault="00F23766" w:rsidP="00331FC1">
      <w:pPr>
        <w:pStyle w:val="ListParagraph"/>
        <w:numPr>
          <w:ilvl w:val="0"/>
          <w:numId w:val="13"/>
        </w:numPr>
        <w:spacing w:after="5" w:line="249" w:lineRule="auto"/>
        <w:ind w:right="168"/>
        <w:jc w:val="both"/>
      </w:pPr>
      <w:r w:rsidRPr="00331FC1">
        <w:rPr>
          <w:rFonts w:ascii="Arial" w:eastAsia="Arial" w:hAnsi="Arial" w:cs="Arial"/>
          <w:i/>
        </w:rPr>
        <w:t>R</w:t>
      </w:r>
      <w:r w:rsidR="00FD32CA" w:rsidRPr="00331FC1">
        <w:rPr>
          <w:rFonts w:ascii="Arial" w:eastAsia="Arial" w:hAnsi="Arial" w:cs="Arial"/>
          <w:i/>
        </w:rPr>
        <w:t xml:space="preserve">otation in Medicine Unit M1, </w:t>
      </w:r>
      <w:proofErr w:type="spellStart"/>
      <w:r w:rsidR="00FD32CA" w:rsidRPr="00331FC1">
        <w:rPr>
          <w:rFonts w:ascii="Arial" w:eastAsia="Arial" w:hAnsi="Arial" w:cs="Arial"/>
          <w:i/>
        </w:rPr>
        <w:t>Lyari</w:t>
      </w:r>
      <w:proofErr w:type="spellEnd"/>
      <w:r w:rsidR="00FD32CA" w:rsidRPr="00331FC1">
        <w:rPr>
          <w:rFonts w:ascii="Arial" w:eastAsia="Arial" w:hAnsi="Arial" w:cs="Arial"/>
          <w:i/>
        </w:rPr>
        <w:t xml:space="preserve"> General Hospital, Karachi</w:t>
      </w:r>
      <w:r w:rsidR="00FD32CA" w:rsidRPr="00331FC1">
        <w:rPr>
          <w:rFonts w:ascii="Arial" w:eastAsia="Arial" w:hAnsi="Arial" w:cs="Arial"/>
        </w:rPr>
        <w:t>.</w:t>
      </w:r>
    </w:p>
    <w:p w14:paraId="53E11AA2" w14:textId="77777777" w:rsidR="00331FC1" w:rsidRDefault="00FD32CA" w:rsidP="00331FC1">
      <w:pPr>
        <w:pStyle w:val="ListParagraph"/>
        <w:spacing w:after="5" w:line="249" w:lineRule="auto"/>
        <w:ind w:right="168"/>
        <w:jc w:val="both"/>
        <w:rPr>
          <w:rFonts w:ascii="Arial" w:eastAsia="Arial" w:hAnsi="Arial" w:cs="Arial"/>
          <w:sz w:val="18"/>
        </w:rPr>
      </w:pPr>
      <w:r w:rsidRPr="00331FC1">
        <w:rPr>
          <w:rFonts w:ascii="Arial" w:eastAsia="Arial" w:hAnsi="Arial" w:cs="Arial"/>
          <w:sz w:val="18"/>
        </w:rPr>
        <w:t xml:space="preserve">Duration: 3 months (20-06-2024 to 20-09-2024) </w:t>
      </w:r>
    </w:p>
    <w:p w14:paraId="466F3E44" w14:textId="695A9A5F" w:rsidR="00895944" w:rsidRDefault="00FD32CA" w:rsidP="00331FC1">
      <w:pPr>
        <w:pStyle w:val="ListParagraph"/>
        <w:spacing w:after="5" w:line="249" w:lineRule="auto"/>
        <w:ind w:right="168"/>
        <w:jc w:val="both"/>
      </w:pPr>
      <w:r>
        <w:rPr>
          <w:rFonts w:ascii="Arial" w:eastAsia="Arial" w:hAnsi="Arial" w:cs="Arial"/>
          <w:sz w:val="18"/>
        </w:rPr>
        <w:t xml:space="preserve">Rotations: Ward, Medical OPD, ICU and emergency. </w:t>
      </w:r>
    </w:p>
    <w:p w14:paraId="66A115E7" w14:textId="77777777" w:rsidR="00331FC1" w:rsidRPr="00331FC1" w:rsidRDefault="00F23766" w:rsidP="00331FC1">
      <w:pPr>
        <w:pStyle w:val="ListParagraph"/>
        <w:numPr>
          <w:ilvl w:val="0"/>
          <w:numId w:val="13"/>
        </w:numPr>
        <w:spacing w:after="5" w:line="249" w:lineRule="auto"/>
        <w:ind w:right="168"/>
        <w:jc w:val="both"/>
      </w:pPr>
      <w:r w:rsidRPr="00331FC1">
        <w:rPr>
          <w:rFonts w:ascii="Arial" w:eastAsia="Arial" w:hAnsi="Arial" w:cs="Arial"/>
          <w:i/>
        </w:rPr>
        <w:t>R</w:t>
      </w:r>
      <w:r w:rsidR="00FD32CA" w:rsidRPr="00331FC1">
        <w:rPr>
          <w:rFonts w:ascii="Arial" w:eastAsia="Arial" w:hAnsi="Arial" w:cs="Arial"/>
          <w:i/>
        </w:rPr>
        <w:t xml:space="preserve">otation in </w:t>
      </w:r>
      <w:proofErr w:type="spellStart"/>
      <w:r w:rsidR="00FD32CA" w:rsidRPr="00331FC1">
        <w:rPr>
          <w:rFonts w:ascii="Arial" w:eastAsia="Arial" w:hAnsi="Arial" w:cs="Arial"/>
          <w:i/>
        </w:rPr>
        <w:t>Paediatrics</w:t>
      </w:r>
      <w:proofErr w:type="spellEnd"/>
      <w:r w:rsidR="00FD32CA" w:rsidRPr="00331FC1">
        <w:rPr>
          <w:rFonts w:ascii="Arial" w:eastAsia="Arial" w:hAnsi="Arial" w:cs="Arial"/>
          <w:i/>
        </w:rPr>
        <w:t xml:space="preserve"> Unit, </w:t>
      </w:r>
      <w:proofErr w:type="spellStart"/>
      <w:r w:rsidR="00FD32CA" w:rsidRPr="00331FC1">
        <w:rPr>
          <w:rFonts w:ascii="Arial" w:eastAsia="Arial" w:hAnsi="Arial" w:cs="Arial"/>
          <w:i/>
        </w:rPr>
        <w:t>Lyari</w:t>
      </w:r>
      <w:proofErr w:type="spellEnd"/>
      <w:r w:rsidR="00FD32CA" w:rsidRPr="00331FC1">
        <w:rPr>
          <w:rFonts w:ascii="Arial" w:eastAsia="Arial" w:hAnsi="Arial" w:cs="Arial"/>
          <w:i/>
        </w:rPr>
        <w:t xml:space="preserve"> General Hospital, Karachi</w:t>
      </w:r>
      <w:r w:rsidR="00FD32CA" w:rsidRPr="00331FC1">
        <w:rPr>
          <w:rFonts w:ascii="Arial" w:eastAsia="Arial" w:hAnsi="Arial" w:cs="Arial"/>
        </w:rPr>
        <w:t>.</w:t>
      </w:r>
      <w:r w:rsidR="00FD32CA" w:rsidRPr="00331FC1">
        <w:rPr>
          <w:rFonts w:ascii="Arial" w:eastAsia="Arial" w:hAnsi="Arial" w:cs="Arial"/>
          <w:sz w:val="28"/>
        </w:rPr>
        <w:t xml:space="preserve"> </w:t>
      </w:r>
    </w:p>
    <w:p w14:paraId="54CDAEF2" w14:textId="77777777" w:rsidR="00190C0A" w:rsidRDefault="00FD32CA" w:rsidP="00190C0A">
      <w:pPr>
        <w:pStyle w:val="ListParagraph"/>
        <w:spacing w:after="5" w:line="249" w:lineRule="auto"/>
        <w:ind w:right="168"/>
        <w:jc w:val="both"/>
        <w:rPr>
          <w:rFonts w:ascii="Arial" w:eastAsia="Arial" w:hAnsi="Arial" w:cs="Arial"/>
          <w:sz w:val="18"/>
        </w:rPr>
      </w:pPr>
      <w:r w:rsidRPr="00331FC1">
        <w:rPr>
          <w:rFonts w:ascii="Arial" w:eastAsia="Arial" w:hAnsi="Arial" w:cs="Arial"/>
          <w:sz w:val="18"/>
        </w:rPr>
        <w:t xml:space="preserve">Duration: 3 months (23-09-2024 to 7-01-2025) </w:t>
      </w:r>
    </w:p>
    <w:p w14:paraId="64040621" w14:textId="29419A6A" w:rsidR="00895944" w:rsidRDefault="00FD32CA" w:rsidP="00190C0A">
      <w:pPr>
        <w:pStyle w:val="ListParagraph"/>
        <w:spacing w:after="5" w:line="249" w:lineRule="auto"/>
        <w:ind w:right="168"/>
        <w:jc w:val="both"/>
      </w:pPr>
      <w:r>
        <w:rPr>
          <w:rFonts w:ascii="Arial" w:eastAsia="Arial" w:hAnsi="Arial" w:cs="Arial"/>
          <w:sz w:val="18"/>
        </w:rPr>
        <w:t xml:space="preserve">Rotations: Ward, </w:t>
      </w:r>
      <w:proofErr w:type="spellStart"/>
      <w:r>
        <w:rPr>
          <w:rFonts w:ascii="Arial" w:eastAsia="Arial" w:hAnsi="Arial" w:cs="Arial"/>
          <w:sz w:val="18"/>
        </w:rPr>
        <w:t>paeds</w:t>
      </w:r>
      <w:proofErr w:type="spellEnd"/>
      <w:r>
        <w:rPr>
          <w:rFonts w:ascii="Arial" w:eastAsia="Arial" w:hAnsi="Arial" w:cs="Arial"/>
          <w:sz w:val="18"/>
        </w:rPr>
        <w:t xml:space="preserve"> OPD, PICU, NICU and emergency. </w:t>
      </w:r>
    </w:p>
    <w:p w14:paraId="1DBD988A" w14:textId="77777777" w:rsidR="00190C0A" w:rsidRPr="00190C0A" w:rsidRDefault="00F23766" w:rsidP="00190C0A">
      <w:pPr>
        <w:pStyle w:val="ListParagraph"/>
        <w:numPr>
          <w:ilvl w:val="0"/>
          <w:numId w:val="13"/>
        </w:numPr>
        <w:spacing w:after="5" w:line="249" w:lineRule="auto"/>
        <w:ind w:right="168"/>
        <w:jc w:val="both"/>
      </w:pPr>
      <w:proofErr w:type="spellStart"/>
      <w:r w:rsidRPr="00190C0A">
        <w:rPr>
          <w:rFonts w:ascii="Arial" w:eastAsia="Arial" w:hAnsi="Arial" w:cs="Arial"/>
          <w:i/>
        </w:rPr>
        <w:t>R</w:t>
      </w:r>
      <w:r w:rsidR="00FD32CA" w:rsidRPr="00190C0A">
        <w:rPr>
          <w:rFonts w:ascii="Arial" w:eastAsia="Arial" w:hAnsi="Arial" w:cs="Arial"/>
          <w:i/>
        </w:rPr>
        <w:t>otatation</w:t>
      </w:r>
      <w:proofErr w:type="spellEnd"/>
      <w:r w:rsidR="00FD32CA" w:rsidRPr="00190C0A">
        <w:rPr>
          <w:rFonts w:ascii="Arial" w:eastAsia="Arial" w:hAnsi="Arial" w:cs="Arial"/>
          <w:i/>
        </w:rPr>
        <w:t xml:space="preserve"> in Otorhinolaryngology, </w:t>
      </w:r>
      <w:proofErr w:type="spellStart"/>
      <w:r w:rsidR="00FD32CA" w:rsidRPr="00190C0A">
        <w:rPr>
          <w:rFonts w:ascii="Arial" w:eastAsia="Arial" w:hAnsi="Arial" w:cs="Arial"/>
          <w:i/>
        </w:rPr>
        <w:t>Lyari</w:t>
      </w:r>
      <w:proofErr w:type="spellEnd"/>
      <w:r w:rsidR="00FD32CA" w:rsidRPr="00190C0A">
        <w:rPr>
          <w:rFonts w:ascii="Arial" w:eastAsia="Arial" w:hAnsi="Arial" w:cs="Arial"/>
          <w:i/>
        </w:rPr>
        <w:t xml:space="preserve"> General Hospital, Karachi</w:t>
      </w:r>
      <w:r w:rsidR="00FD32CA" w:rsidRPr="00190C0A">
        <w:rPr>
          <w:rFonts w:ascii="Arial" w:eastAsia="Arial" w:hAnsi="Arial" w:cs="Arial"/>
        </w:rPr>
        <w:t>.</w:t>
      </w:r>
      <w:r w:rsidR="00FD32CA" w:rsidRPr="00190C0A">
        <w:rPr>
          <w:rFonts w:ascii="Arial" w:eastAsia="Arial" w:hAnsi="Arial" w:cs="Arial"/>
          <w:sz w:val="28"/>
        </w:rPr>
        <w:t xml:space="preserve"> </w:t>
      </w:r>
    </w:p>
    <w:p w14:paraId="383B7862" w14:textId="77777777" w:rsidR="00190C0A" w:rsidRDefault="00FD32CA" w:rsidP="00190C0A">
      <w:pPr>
        <w:pStyle w:val="ListParagraph"/>
        <w:spacing w:after="5" w:line="249" w:lineRule="auto"/>
        <w:ind w:right="168"/>
        <w:jc w:val="both"/>
        <w:rPr>
          <w:rFonts w:ascii="Arial" w:eastAsia="Arial" w:hAnsi="Arial" w:cs="Arial"/>
          <w:sz w:val="18"/>
        </w:rPr>
      </w:pPr>
      <w:r w:rsidRPr="00190C0A">
        <w:rPr>
          <w:rFonts w:ascii="Arial" w:eastAsia="Arial" w:hAnsi="Arial" w:cs="Arial"/>
          <w:sz w:val="18"/>
        </w:rPr>
        <w:t xml:space="preserve">Duration: (07-01-2025 to 07-04-2025) </w:t>
      </w:r>
    </w:p>
    <w:p w14:paraId="5C367CEA" w14:textId="28008D5A" w:rsidR="00895944" w:rsidRDefault="00FD32CA" w:rsidP="00190C0A">
      <w:pPr>
        <w:pStyle w:val="ListParagraph"/>
        <w:spacing w:after="5" w:line="249" w:lineRule="auto"/>
        <w:ind w:right="168"/>
        <w:jc w:val="both"/>
      </w:pPr>
      <w:r>
        <w:rPr>
          <w:rFonts w:ascii="Arial" w:eastAsia="Arial" w:hAnsi="Arial" w:cs="Arial"/>
          <w:sz w:val="18"/>
        </w:rPr>
        <w:t xml:space="preserve">Rotations: Ward, ENT OPD and Operation Theatre. </w:t>
      </w:r>
    </w:p>
    <w:p w14:paraId="770AF26F" w14:textId="77777777" w:rsidR="00190C0A" w:rsidRPr="00190C0A" w:rsidRDefault="007858FC" w:rsidP="00190C0A">
      <w:pPr>
        <w:pStyle w:val="ListParagraph"/>
        <w:numPr>
          <w:ilvl w:val="0"/>
          <w:numId w:val="13"/>
        </w:numPr>
        <w:spacing w:after="4" w:line="261" w:lineRule="auto"/>
        <w:ind w:right="168"/>
        <w:jc w:val="both"/>
      </w:pPr>
      <w:r w:rsidRPr="00190C0A">
        <w:rPr>
          <w:rFonts w:ascii="Arial" w:eastAsia="Arial" w:hAnsi="Arial" w:cs="Arial"/>
        </w:rPr>
        <w:t>R</w:t>
      </w:r>
      <w:r w:rsidR="00FD32CA" w:rsidRPr="00190C0A">
        <w:rPr>
          <w:rFonts w:ascii="Arial" w:eastAsia="Arial" w:hAnsi="Arial" w:cs="Arial"/>
        </w:rPr>
        <w:t xml:space="preserve">otation in General Surgery, </w:t>
      </w:r>
      <w:proofErr w:type="spellStart"/>
      <w:r w:rsidR="00FD32CA" w:rsidRPr="00190C0A">
        <w:rPr>
          <w:rFonts w:ascii="Arial" w:eastAsia="Arial" w:hAnsi="Arial" w:cs="Arial"/>
        </w:rPr>
        <w:t>Lyari</w:t>
      </w:r>
      <w:proofErr w:type="spellEnd"/>
      <w:r w:rsidR="00FD32CA" w:rsidRPr="00190C0A">
        <w:rPr>
          <w:rFonts w:ascii="Arial" w:eastAsia="Arial" w:hAnsi="Arial" w:cs="Arial"/>
        </w:rPr>
        <w:t xml:space="preserve"> General Hospital, Karachi </w:t>
      </w:r>
    </w:p>
    <w:p w14:paraId="73EE41FC" w14:textId="77777777" w:rsidR="00791FA9" w:rsidRDefault="00FD32CA" w:rsidP="00791FA9">
      <w:pPr>
        <w:pStyle w:val="ListParagraph"/>
        <w:spacing w:after="4" w:line="261" w:lineRule="auto"/>
        <w:ind w:right="168"/>
        <w:jc w:val="both"/>
        <w:rPr>
          <w:rFonts w:ascii="Arial" w:eastAsia="Arial" w:hAnsi="Arial" w:cs="Arial"/>
          <w:sz w:val="18"/>
        </w:rPr>
      </w:pPr>
      <w:r w:rsidRPr="00190C0A">
        <w:rPr>
          <w:rFonts w:ascii="Arial" w:eastAsia="Arial" w:hAnsi="Arial" w:cs="Arial"/>
          <w:sz w:val="18"/>
        </w:rPr>
        <w:t xml:space="preserve">Duration: (07-04-2025 to 06-07-2025) </w:t>
      </w:r>
    </w:p>
    <w:p w14:paraId="624C977F" w14:textId="6F7264BD" w:rsidR="00895944" w:rsidRDefault="00FD32CA" w:rsidP="00791FA9">
      <w:pPr>
        <w:pStyle w:val="ListParagraph"/>
        <w:spacing w:after="4" w:line="261" w:lineRule="auto"/>
        <w:ind w:right="16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Rotations: Ward, Surgical OPD, Emergency OT and Elective Operation Theatre. </w:t>
      </w:r>
    </w:p>
    <w:p w14:paraId="2C4EDA77" w14:textId="77777777" w:rsidR="00791FA9" w:rsidRDefault="00791FA9" w:rsidP="00791FA9">
      <w:pPr>
        <w:pStyle w:val="ListParagraph"/>
        <w:spacing w:after="4" w:line="261" w:lineRule="auto"/>
        <w:ind w:right="168"/>
        <w:jc w:val="both"/>
      </w:pPr>
    </w:p>
    <w:p w14:paraId="2F5CCC1D" w14:textId="77777777" w:rsidR="00895944" w:rsidRDefault="00FD32CA">
      <w:pPr>
        <w:numPr>
          <w:ilvl w:val="0"/>
          <w:numId w:val="2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lastRenderedPageBreak/>
        <w:t xml:space="preserve">Jinnah Postgraduate Medical Center  </w:t>
      </w:r>
    </w:p>
    <w:p w14:paraId="160F3A5F" w14:textId="77777777" w:rsidR="00895944" w:rsidRDefault="00FD32CA">
      <w:pPr>
        <w:numPr>
          <w:ilvl w:val="1"/>
          <w:numId w:val="2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Electives in Jinnah Postgraduate Medical Center, Department of Medicine </w:t>
      </w:r>
      <w:proofErr w:type="spellStart"/>
      <w:r>
        <w:rPr>
          <w:rFonts w:ascii="Arial" w:eastAsia="Arial" w:hAnsi="Arial" w:cs="Arial"/>
        </w:rPr>
        <w:t>Unit.II</w:t>
      </w:r>
      <w:proofErr w:type="spellEnd"/>
      <w:r>
        <w:rPr>
          <w:rFonts w:ascii="Arial" w:eastAsia="Arial" w:hAnsi="Arial" w:cs="Arial"/>
        </w:rPr>
        <w:t xml:space="preserve"> </w:t>
      </w:r>
    </w:p>
    <w:p w14:paraId="613F0D13" w14:textId="77777777" w:rsidR="00895944" w:rsidRDefault="00FD32CA">
      <w:pPr>
        <w:spacing w:after="4" w:line="250" w:lineRule="auto"/>
        <w:ind w:left="1451" w:right="4269" w:hanging="10"/>
      </w:pPr>
      <w:r>
        <w:rPr>
          <w:rFonts w:ascii="Arial" w:eastAsia="Arial" w:hAnsi="Arial" w:cs="Arial"/>
          <w:sz w:val="18"/>
        </w:rPr>
        <w:t xml:space="preserve">Duration: 1 month (29-08-21 to 29-09-21)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</w:rPr>
        <w:t>Rotations: Medical OPD, ward and Emergency.</w:t>
      </w:r>
      <w:r>
        <w:rPr>
          <w:rFonts w:ascii="Arial" w:eastAsia="Arial" w:hAnsi="Arial" w:cs="Arial"/>
        </w:rPr>
        <w:t xml:space="preserve"> </w:t>
      </w:r>
    </w:p>
    <w:p w14:paraId="4AE58571" w14:textId="77777777" w:rsidR="00895944" w:rsidRDefault="00FD32CA">
      <w:pPr>
        <w:spacing w:after="0"/>
        <w:ind w:left="1441"/>
      </w:pPr>
      <w:r>
        <w:rPr>
          <w:rFonts w:ascii="Arial" w:eastAsia="Arial" w:hAnsi="Arial" w:cs="Arial"/>
        </w:rPr>
        <w:t xml:space="preserve"> </w:t>
      </w:r>
    </w:p>
    <w:p w14:paraId="623D1D56" w14:textId="77777777" w:rsidR="00895944" w:rsidRDefault="00FD32CA">
      <w:pPr>
        <w:numPr>
          <w:ilvl w:val="1"/>
          <w:numId w:val="2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Electives in Jinnah Postgraduate Medical Center, Department of Medicine </w:t>
      </w:r>
      <w:proofErr w:type="spellStart"/>
      <w:r>
        <w:rPr>
          <w:rFonts w:ascii="Arial" w:eastAsia="Arial" w:hAnsi="Arial" w:cs="Arial"/>
        </w:rPr>
        <w:t>Unit.II</w:t>
      </w:r>
      <w:proofErr w:type="spellEnd"/>
      <w:r>
        <w:rPr>
          <w:rFonts w:ascii="Arial" w:eastAsia="Arial" w:hAnsi="Arial" w:cs="Arial"/>
        </w:rPr>
        <w:t xml:space="preserve"> </w:t>
      </w:r>
    </w:p>
    <w:p w14:paraId="5D9B4B8D" w14:textId="77777777" w:rsidR="00895944" w:rsidRDefault="00FD32CA">
      <w:pPr>
        <w:spacing w:after="4" w:line="250" w:lineRule="auto"/>
        <w:ind w:left="1451" w:right="4254" w:hanging="10"/>
      </w:pPr>
      <w:r>
        <w:rPr>
          <w:rFonts w:ascii="Arial" w:eastAsia="Arial" w:hAnsi="Arial" w:cs="Arial"/>
          <w:sz w:val="18"/>
        </w:rPr>
        <w:t xml:space="preserve">Duration: 15 days (15-02-2022 to 03-03-22)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</w:rPr>
        <w:t>Rotations: Medical OPD, Emergency and ward.</w:t>
      </w:r>
      <w:r>
        <w:rPr>
          <w:rFonts w:ascii="Arial" w:eastAsia="Arial" w:hAnsi="Arial" w:cs="Arial"/>
        </w:rPr>
        <w:t xml:space="preserve"> </w:t>
      </w:r>
    </w:p>
    <w:p w14:paraId="29AE3BDD" w14:textId="77777777" w:rsidR="00895944" w:rsidRDefault="00FD32CA">
      <w:pPr>
        <w:spacing w:after="26"/>
        <w:ind w:left="1441"/>
      </w:pPr>
      <w:r>
        <w:rPr>
          <w:rFonts w:ascii="Arial" w:eastAsia="Arial" w:hAnsi="Arial" w:cs="Arial"/>
        </w:rPr>
        <w:t xml:space="preserve"> </w:t>
      </w:r>
    </w:p>
    <w:p w14:paraId="1C3B4662" w14:textId="26CE6A08" w:rsidR="00895944" w:rsidRDefault="00FD32CA">
      <w:pPr>
        <w:numPr>
          <w:ilvl w:val="0"/>
          <w:numId w:val="2"/>
        </w:numPr>
        <w:spacing w:after="1" w:line="261" w:lineRule="auto"/>
        <w:ind w:hanging="360"/>
      </w:pPr>
      <w:proofErr w:type="spellStart"/>
      <w:r>
        <w:rPr>
          <w:rFonts w:ascii="Arial" w:eastAsia="Arial" w:hAnsi="Arial" w:cs="Arial"/>
          <w:b/>
        </w:rPr>
        <w:t>Razia</w:t>
      </w:r>
      <w:proofErr w:type="spellEnd"/>
      <w:r>
        <w:rPr>
          <w:rFonts w:ascii="Arial" w:eastAsia="Arial" w:hAnsi="Arial" w:cs="Arial"/>
          <w:b/>
        </w:rPr>
        <w:t xml:space="preserve"> Medical Center, </w:t>
      </w:r>
      <w:r w:rsidR="00791FA9">
        <w:rPr>
          <w:rFonts w:ascii="Arial" w:eastAsia="Arial" w:hAnsi="Arial" w:cs="Arial"/>
          <w:b/>
        </w:rPr>
        <w:t>Cattle</w:t>
      </w:r>
      <w:r>
        <w:rPr>
          <w:rFonts w:ascii="Arial" w:eastAsia="Arial" w:hAnsi="Arial" w:cs="Arial"/>
          <w:b/>
        </w:rPr>
        <w:t xml:space="preserve"> Colony, Karachi</w:t>
      </w:r>
      <w:r>
        <w:rPr>
          <w:rFonts w:ascii="Arial" w:eastAsia="Arial" w:hAnsi="Arial" w:cs="Arial"/>
        </w:rPr>
        <w:t xml:space="preserve">  </w:t>
      </w:r>
    </w:p>
    <w:p w14:paraId="2907E0D0" w14:textId="77777777" w:rsidR="00895944" w:rsidRDefault="00FD32CA">
      <w:pPr>
        <w:numPr>
          <w:ilvl w:val="1"/>
          <w:numId w:val="2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Reliever Doctor in Emergency OPD </w:t>
      </w:r>
    </w:p>
    <w:p w14:paraId="2E4862C8" w14:textId="77777777" w:rsidR="00895944" w:rsidRDefault="00FD32CA">
      <w:pPr>
        <w:spacing w:after="3"/>
        <w:ind w:left="1451" w:hanging="10"/>
      </w:pPr>
      <w:r>
        <w:rPr>
          <w:rFonts w:ascii="Arial" w:eastAsia="Arial" w:hAnsi="Arial" w:cs="Arial"/>
          <w:sz w:val="20"/>
        </w:rPr>
        <w:t xml:space="preserve">Duration: 07 months (June to December) on weekends only. </w:t>
      </w:r>
      <w:r>
        <w:rPr>
          <w:rFonts w:ascii="Arial" w:eastAsia="Arial" w:hAnsi="Arial" w:cs="Arial"/>
        </w:rPr>
        <w:t xml:space="preserve"> </w:t>
      </w:r>
    </w:p>
    <w:p w14:paraId="2A02569E" w14:textId="33E7895C" w:rsidR="00895944" w:rsidRDefault="0061502F" w:rsidP="0061502F">
      <w:pPr>
        <w:numPr>
          <w:ilvl w:val="1"/>
          <w:numId w:val="2"/>
        </w:numPr>
        <w:spacing w:after="4" w:line="261" w:lineRule="auto"/>
        <w:ind w:hanging="360"/>
      </w:pPr>
      <w:r>
        <w:rPr>
          <w:rFonts w:ascii="Arial" w:eastAsia="Arial" w:hAnsi="Arial" w:cs="Arial"/>
        </w:rPr>
        <w:t>Resident Medical Officer</w:t>
      </w:r>
      <w:r w:rsidR="00FD32CA" w:rsidRPr="0061502F">
        <w:rPr>
          <w:rFonts w:ascii="Arial" w:eastAsia="Arial" w:hAnsi="Arial" w:cs="Arial"/>
        </w:rPr>
        <w:t xml:space="preserve"> in ward, emergency and ICU. </w:t>
      </w:r>
    </w:p>
    <w:p w14:paraId="36C1BB93" w14:textId="77777777" w:rsidR="00895944" w:rsidRDefault="00FD32CA">
      <w:pPr>
        <w:spacing w:after="3"/>
        <w:ind w:left="1451" w:hanging="10"/>
      </w:pPr>
      <w:r>
        <w:rPr>
          <w:rFonts w:ascii="Arial" w:eastAsia="Arial" w:hAnsi="Arial" w:cs="Arial"/>
          <w:sz w:val="20"/>
        </w:rPr>
        <w:t xml:space="preserve">Duration: 01 April, 2024 – 31 August, 2024 </w:t>
      </w:r>
    </w:p>
    <w:p w14:paraId="4145B784" w14:textId="77777777" w:rsidR="00895944" w:rsidRDefault="00FD32CA">
      <w:pPr>
        <w:spacing w:after="41"/>
        <w:ind w:left="1441"/>
      </w:pPr>
      <w:r>
        <w:rPr>
          <w:rFonts w:ascii="Arial" w:eastAsia="Arial" w:hAnsi="Arial" w:cs="Arial"/>
          <w:sz w:val="20"/>
        </w:rPr>
        <w:t xml:space="preserve"> </w:t>
      </w:r>
    </w:p>
    <w:p w14:paraId="4ED7702B" w14:textId="77777777" w:rsidR="0061502F" w:rsidRPr="0061502F" w:rsidRDefault="00FD32CA">
      <w:pPr>
        <w:numPr>
          <w:ilvl w:val="0"/>
          <w:numId w:val="2"/>
        </w:numPr>
        <w:spacing w:after="4" w:line="261" w:lineRule="auto"/>
        <w:ind w:hanging="360"/>
      </w:pPr>
      <w:r>
        <w:rPr>
          <w:rFonts w:ascii="Arial" w:eastAsia="Arial" w:hAnsi="Arial" w:cs="Arial"/>
          <w:b/>
        </w:rPr>
        <w:t>Al-</w:t>
      </w:r>
      <w:proofErr w:type="spellStart"/>
      <w:r>
        <w:rPr>
          <w:rFonts w:ascii="Arial" w:eastAsia="Arial" w:hAnsi="Arial" w:cs="Arial"/>
          <w:b/>
        </w:rPr>
        <w:t>Khidmat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Fareeda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Yaqoob</w:t>
      </w:r>
      <w:proofErr w:type="spellEnd"/>
      <w:r>
        <w:rPr>
          <w:rFonts w:ascii="Arial" w:eastAsia="Arial" w:hAnsi="Arial" w:cs="Arial"/>
          <w:b/>
        </w:rPr>
        <w:t xml:space="preserve"> Hospital, </w:t>
      </w:r>
      <w:proofErr w:type="spellStart"/>
      <w:r>
        <w:rPr>
          <w:rFonts w:ascii="Arial" w:eastAsia="Arial" w:hAnsi="Arial" w:cs="Arial"/>
          <w:b/>
        </w:rPr>
        <w:t>Gulshan</w:t>
      </w:r>
      <w:proofErr w:type="spellEnd"/>
      <w:r>
        <w:rPr>
          <w:rFonts w:ascii="Arial" w:eastAsia="Arial" w:hAnsi="Arial" w:cs="Arial"/>
          <w:b/>
        </w:rPr>
        <w:t>-e-</w:t>
      </w:r>
      <w:proofErr w:type="spellStart"/>
      <w:r>
        <w:rPr>
          <w:rFonts w:ascii="Arial" w:eastAsia="Arial" w:hAnsi="Arial" w:cs="Arial"/>
          <w:b/>
        </w:rPr>
        <w:t>Hadeed</w:t>
      </w:r>
      <w:proofErr w:type="spellEnd"/>
      <w:r>
        <w:rPr>
          <w:rFonts w:ascii="Arial" w:eastAsia="Arial" w:hAnsi="Arial" w:cs="Arial"/>
          <w:b/>
        </w:rPr>
        <w:t>, Karachi</w:t>
      </w:r>
    </w:p>
    <w:p w14:paraId="2A9E16E0" w14:textId="73B83202" w:rsidR="00895944" w:rsidRDefault="00FD32CA" w:rsidP="0061502F">
      <w:pPr>
        <w:spacing w:after="4" w:line="261" w:lineRule="auto"/>
        <w:ind w:left="721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Works as a Resident Medical Officer in</w:t>
      </w:r>
      <w:r w:rsidR="00813F7B">
        <w:rPr>
          <w:rFonts w:ascii="Arial" w:eastAsia="Arial" w:hAnsi="Arial" w:cs="Arial"/>
        </w:rPr>
        <w:t xml:space="preserve"> Adult and </w:t>
      </w:r>
      <w:proofErr w:type="spellStart"/>
      <w:r w:rsidR="00813F7B">
        <w:rPr>
          <w:rFonts w:ascii="Arial" w:eastAsia="Arial" w:hAnsi="Arial" w:cs="Arial"/>
        </w:rPr>
        <w:t>Paediatric</w:t>
      </w:r>
      <w:proofErr w:type="spellEnd"/>
      <w:r>
        <w:rPr>
          <w:rFonts w:ascii="Arial" w:eastAsia="Arial" w:hAnsi="Arial" w:cs="Arial"/>
        </w:rPr>
        <w:t xml:space="preserve"> Emergency / Walk-in Clinic. (</w:t>
      </w:r>
      <w:r w:rsidR="006238CC">
        <w:rPr>
          <w:rFonts w:ascii="Arial" w:eastAsia="Arial" w:hAnsi="Arial" w:cs="Arial"/>
        </w:rPr>
        <w:t xml:space="preserve">27-07-2025 to </w:t>
      </w:r>
      <w:r>
        <w:rPr>
          <w:rFonts w:ascii="Arial" w:eastAsia="Arial" w:hAnsi="Arial" w:cs="Arial"/>
        </w:rPr>
        <w:t xml:space="preserve">Present) </w:t>
      </w:r>
    </w:p>
    <w:p w14:paraId="0DE053A3" w14:textId="77777777" w:rsidR="00895944" w:rsidRDefault="00FD32CA">
      <w:pPr>
        <w:spacing w:after="26"/>
        <w:ind w:left="736"/>
      </w:pPr>
      <w:r>
        <w:rPr>
          <w:rFonts w:ascii="Arial" w:eastAsia="Arial" w:hAnsi="Arial" w:cs="Arial"/>
        </w:rPr>
        <w:t xml:space="preserve"> </w:t>
      </w:r>
    </w:p>
    <w:p w14:paraId="71F559E5" w14:textId="77777777" w:rsidR="00895944" w:rsidRDefault="00FD32CA">
      <w:pPr>
        <w:numPr>
          <w:ilvl w:val="0"/>
          <w:numId w:val="2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t xml:space="preserve">Peer Reviewer at American Journal of Case Reports </w:t>
      </w:r>
    </w:p>
    <w:p w14:paraId="6C86A38B" w14:textId="77777777" w:rsidR="00895944" w:rsidRDefault="00FD32CA">
      <w:pPr>
        <w:spacing w:after="4" w:line="261" w:lineRule="auto"/>
        <w:ind w:left="746" w:hanging="10"/>
      </w:pPr>
      <w:r>
        <w:rPr>
          <w:rFonts w:ascii="Arial" w:eastAsia="Arial" w:hAnsi="Arial" w:cs="Arial"/>
        </w:rPr>
        <w:t xml:space="preserve">Duration: July, 2024 – Present </w:t>
      </w:r>
    </w:p>
    <w:p w14:paraId="043D075B" w14:textId="77777777" w:rsidR="00895944" w:rsidRDefault="00FD32CA">
      <w:pPr>
        <w:spacing w:after="31"/>
        <w:ind w:left="736"/>
      </w:pPr>
      <w:r>
        <w:rPr>
          <w:rFonts w:ascii="Arial" w:eastAsia="Arial" w:hAnsi="Arial" w:cs="Arial"/>
        </w:rPr>
        <w:t xml:space="preserve"> </w:t>
      </w:r>
    </w:p>
    <w:p w14:paraId="344FEB47" w14:textId="77777777" w:rsidR="00895944" w:rsidRDefault="00FD32CA">
      <w:pPr>
        <w:numPr>
          <w:ilvl w:val="0"/>
          <w:numId w:val="2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t xml:space="preserve">Peer Reviewer at Springer Nature </w:t>
      </w:r>
    </w:p>
    <w:p w14:paraId="7901C5A0" w14:textId="77777777" w:rsidR="00895944" w:rsidRDefault="00FD32CA">
      <w:pPr>
        <w:spacing w:after="4" w:line="261" w:lineRule="auto"/>
        <w:ind w:left="25" w:hanging="10"/>
      </w:pPr>
      <w:r>
        <w:rPr>
          <w:rFonts w:ascii="Arial" w:eastAsia="Arial" w:hAnsi="Arial" w:cs="Arial"/>
        </w:rPr>
        <w:t xml:space="preserve">            Duration: July, 2024 - Present </w:t>
      </w:r>
    </w:p>
    <w:p w14:paraId="54078C3A" w14:textId="77777777" w:rsidR="00895944" w:rsidRDefault="00FD32CA">
      <w:pPr>
        <w:spacing w:after="47"/>
        <w:ind w:left="15"/>
      </w:pPr>
      <w:r>
        <w:rPr>
          <w:rFonts w:ascii="Arial" w:eastAsia="Arial" w:hAnsi="Arial" w:cs="Arial"/>
        </w:rPr>
        <w:t xml:space="preserve"> </w:t>
      </w:r>
    </w:p>
    <w:p w14:paraId="409B65B6" w14:textId="77777777" w:rsidR="00895944" w:rsidRDefault="00FD32CA">
      <w:pPr>
        <w:pStyle w:val="Heading1"/>
      </w:pPr>
      <w:r>
        <w:t>WORKSHOPS/CERTIFICATES/MEDICALCAMPS/ACHIEVEMENTS</w:t>
      </w:r>
      <w:r>
        <w:rPr>
          <w:b w:val="0"/>
          <w:sz w:val="22"/>
        </w:rPr>
        <w:t xml:space="preserve"> </w:t>
      </w:r>
    </w:p>
    <w:p w14:paraId="2499CC63" w14:textId="77777777" w:rsidR="00895944" w:rsidRDefault="00FD32C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B42C091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Interpretation of CBC | Aga Khan University Hospital seminar held at Ayesha General hospital, Karachi  </w:t>
      </w:r>
    </w:p>
    <w:p w14:paraId="0AE242E9" w14:textId="77777777" w:rsidR="00895944" w:rsidRDefault="00FD32CA">
      <w:pPr>
        <w:spacing w:after="4" w:line="250" w:lineRule="auto"/>
        <w:ind w:left="716" w:hanging="10"/>
      </w:pPr>
      <w:r>
        <w:rPr>
          <w:rFonts w:ascii="Arial" w:eastAsia="Arial" w:hAnsi="Arial" w:cs="Arial"/>
          <w:sz w:val="18"/>
        </w:rPr>
        <w:t xml:space="preserve">Year: June 2019 </w:t>
      </w:r>
      <w:r>
        <w:rPr>
          <w:rFonts w:ascii="Arial" w:eastAsia="Arial" w:hAnsi="Arial" w:cs="Arial"/>
        </w:rPr>
        <w:t xml:space="preserve"> </w:t>
      </w:r>
    </w:p>
    <w:p w14:paraId="252D9C05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Hafiz-e-Quran | </w:t>
      </w:r>
      <w:proofErr w:type="spellStart"/>
      <w:r>
        <w:rPr>
          <w:rFonts w:ascii="Arial" w:eastAsia="Arial" w:hAnsi="Arial" w:cs="Arial"/>
        </w:rPr>
        <w:t>Jamia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Baitussalam</w:t>
      </w:r>
      <w:proofErr w:type="spellEnd"/>
      <w:r>
        <w:rPr>
          <w:rFonts w:ascii="Arial" w:eastAsia="Arial" w:hAnsi="Arial" w:cs="Arial"/>
        </w:rPr>
        <w:t xml:space="preserve"> Link Road Branch, Karachi </w:t>
      </w:r>
    </w:p>
    <w:p w14:paraId="61C72835" w14:textId="77777777" w:rsidR="00895944" w:rsidRDefault="00FD32CA">
      <w:pPr>
        <w:spacing w:after="4" w:line="250" w:lineRule="auto"/>
        <w:ind w:left="716" w:hanging="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</w:rPr>
        <w:t xml:space="preserve">Year: 2011-13 </w:t>
      </w:r>
      <w:r>
        <w:rPr>
          <w:rFonts w:ascii="Arial" w:eastAsia="Arial" w:hAnsi="Arial" w:cs="Arial"/>
        </w:rPr>
        <w:t xml:space="preserve"> </w:t>
      </w:r>
    </w:p>
    <w:p w14:paraId="305E6288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Multidisciplinary Approach to Autoimmune Disorders | CPSP 6 AMA Category 1 Credits held at Indus Hospital and Health Network, Karachi  </w:t>
      </w:r>
    </w:p>
    <w:p w14:paraId="2FF6B6C0" w14:textId="77777777" w:rsidR="00895944" w:rsidRDefault="00FD32CA">
      <w:pPr>
        <w:spacing w:after="4" w:line="250" w:lineRule="auto"/>
        <w:ind w:left="716" w:hanging="10"/>
      </w:pPr>
      <w:r>
        <w:rPr>
          <w:rFonts w:ascii="Arial" w:eastAsia="Arial" w:hAnsi="Arial" w:cs="Arial"/>
          <w:sz w:val="18"/>
        </w:rPr>
        <w:t xml:space="preserve">Year: 21 May, 2022 </w:t>
      </w:r>
      <w:r>
        <w:rPr>
          <w:rFonts w:ascii="Arial" w:eastAsia="Arial" w:hAnsi="Arial" w:cs="Arial"/>
        </w:rPr>
        <w:t xml:space="preserve"> </w:t>
      </w:r>
    </w:p>
    <w:p w14:paraId="26CDB832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Flood Relief Medical Camp &amp; Ration Distribution at District Badin (Sindh) | Salman </w:t>
      </w:r>
      <w:proofErr w:type="spellStart"/>
      <w:r>
        <w:rPr>
          <w:rFonts w:ascii="Arial" w:eastAsia="Arial" w:hAnsi="Arial" w:cs="Arial"/>
        </w:rPr>
        <w:t>Adil</w:t>
      </w:r>
      <w:proofErr w:type="spellEnd"/>
      <w:r>
        <w:rPr>
          <w:rFonts w:ascii="Arial" w:eastAsia="Arial" w:hAnsi="Arial" w:cs="Arial"/>
        </w:rPr>
        <w:t xml:space="preserve">  Health Foundation (SA-HF)  </w:t>
      </w:r>
    </w:p>
    <w:p w14:paraId="3D2024D7" w14:textId="77777777" w:rsidR="00895944" w:rsidRDefault="00FD32CA">
      <w:pPr>
        <w:spacing w:after="47" w:line="250" w:lineRule="auto"/>
        <w:ind w:left="716" w:hanging="10"/>
      </w:pPr>
      <w:r>
        <w:rPr>
          <w:rFonts w:ascii="Arial" w:eastAsia="Arial" w:hAnsi="Arial" w:cs="Arial"/>
          <w:sz w:val="18"/>
        </w:rPr>
        <w:t>Year: 8</w:t>
      </w:r>
      <w:r>
        <w:rPr>
          <w:rFonts w:ascii="Arial" w:eastAsia="Arial" w:hAnsi="Arial" w:cs="Arial"/>
          <w:sz w:val="18"/>
          <w:vertAlign w:val="superscript"/>
        </w:rPr>
        <w:t>th</w:t>
      </w:r>
      <w:r>
        <w:rPr>
          <w:rFonts w:ascii="Arial" w:eastAsia="Arial" w:hAnsi="Arial" w:cs="Arial"/>
          <w:sz w:val="18"/>
        </w:rPr>
        <w:t xml:space="preserve"> September, 2022 </w:t>
      </w:r>
      <w:r>
        <w:rPr>
          <w:rFonts w:ascii="Arial" w:eastAsia="Arial" w:hAnsi="Arial" w:cs="Arial"/>
        </w:rPr>
        <w:t xml:space="preserve"> </w:t>
      </w:r>
    </w:p>
    <w:p w14:paraId="15321B4F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Flood Relief Medical Camp &amp; Ration Distribution at District Shaheed </w:t>
      </w:r>
      <w:proofErr w:type="spellStart"/>
      <w:r>
        <w:rPr>
          <w:rFonts w:ascii="Arial" w:eastAsia="Arial" w:hAnsi="Arial" w:cs="Arial"/>
        </w:rPr>
        <w:t>Benazirabad</w:t>
      </w:r>
      <w:proofErr w:type="spellEnd"/>
      <w:r>
        <w:rPr>
          <w:rFonts w:ascii="Arial" w:eastAsia="Arial" w:hAnsi="Arial" w:cs="Arial"/>
        </w:rPr>
        <w:t xml:space="preserve"> –  </w:t>
      </w:r>
    </w:p>
    <w:p w14:paraId="3E4E58F3" w14:textId="77777777" w:rsidR="00895944" w:rsidRDefault="00FD32CA">
      <w:pPr>
        <w:spacing w:after="4" w:line="261" w:lineRule="auto"/>
        <w:ind w:left="746" w:hanging="10"/>
      </w:pPr>
      <w:proofErr w:type="spellStart"/>
      <w:r>
        <w:rPr>
          <w:rFonts w:ascii="Arial" w:eastAsia="Arial" w:hAnsi="Arial" w:cs="Arial"/>
        </w:rPr>
        <w:t>Taluka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Sakrand</w:t>
      </w:r>
      <w:proofErr w:type="spellEnd"/>
      <w:r>
        <w:rPr>
          <w:rFonts w:ascii="Arial" w:eastAsia="Arial" w:hAnsi="Arial" w:cs="Arial"/>
        </w:rPr>
        <w:t xml:space="preserve"> (Sindh) | Salman </w:t>
      </w:r>
      <w:proofErr w:type="spellStart"/>
      <w:r>
        <w:rPr>
          <w:rFonts w:ascii="Arial" w:eastAsia="Arial" w:hAnsi="Arial" w:cs="Arial"/>
        </w:rPr>
        <w:t>Adil</w:t>
      </w:r>
      <w:proofErr w:type="spellEnd"/>
      <w:r>
        <w:rPr>
          <w:rFonts w:ascii="Arial" w:eastAsia="Arial" w:hAnsi="Arial" w:cs="Arial"/>
        </w:rPr>
        <w:t xml:space="preserve"> Health Foundation (SA-HF)  </w:t>
      </w:r>
    </w:p>
    <w:p w14:paraId="5EB74568" w14:textId="77777777" w:rsidR="00895944" w:rsidRDefault="00FD32CA">
      <w:pPr>
        <w:spacing w:after="48" w:line="250" w:lineRule="auto"/>
        <w:ind w:left="716" w:hanging="10"/>
      </w:pPr>
      <w:r>
        <w:rPr>
          <w:rFonts w:ascii="Arial" w:eastAsia="Arial" w:hAnsi="Arial" w:cs="Arial"/>
          <w:sz w:val="18"/>
        </w:rPr>
        <w:t>Year: 23</w:t>
      </w:r>
      <w:r>
        <w:rPr>
          <w:rFonts w:ascii="Arial" w:eastAsia="Arial" w:hAnsi="Arial" w:cs="Arial"/>
          <w:sz w:val="18"/>
          <w:vertAlign w:val="superscript"/>
        </w:rPr>
        <w:t>rd</w:t>
      </w:r>
      <w:r>
        <w:rPr>
          <w:rFonts w:ascii="Arial" w:eastAsia="Arial" w:hAnsi="Arial" w:cs="Arial"/>
          <w:sz w:val="18"/>
        </w:rPr>
        <w:t xml:space="preserve"> October,2023 </w:t>
      </w:r>
      <w:r>
        <w:rPr>
          <w:rFonts w:ascii="Arial" w:eastAsia="Arial" w:hAnsi="Arial" w:cs="Arial"/>
        </w:rPr>
        <w:t xml:space="preserve"> </w:t>
      </w:r>
    </w:p>
    <w:p w14:paraId="37EE8C89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Free Medical Camp held at </w:t>
      </w:r>
      <w:proofErr w:type="spellStart"/>
      <w:r>
        <w:rPr>
          <w:rFonts w:ascii="Arial" w:eastAsia="Arial" w:hAnsi="Arial" w:cs="Arial"/>
        </w:rPr>
        <w:t>Manora</w:t>
      </w:r>
      <w:proofErr w:type="spellEnd"/>
      <w:r>
        <w:rPr>
          <w:rFonts w:ascii="Arial" w:eastAsia="Arial" w:hAnsi="Arial" w:cs="Arial"/>
        </w:rPr>
        <w:t xml:space="preserve">, Karachi in Collaboration with Rotary Club of Karachi  Bay &amp; Pakistan Navy | Salman </w:t>
      </w:r>
      <w:proofErr w:type="spellStart"/>
      <w:r>
        <w:rPr>
          <w:rFonts w:ascii="Arial" w:eastAsia="Arial" w:hAnsi="Arial" w:cs="Arial"/>
        </w:rPr>
        <w:t>Adil</w:t>
      </w:r>
      <w:proofErr w:type="spellEnd"/>
      <w:r>
        <w:rPr>
          <w:rFonts w:ascii="Arial" w:eastAsia="Arial" w:hAnsi="Arial" w:cs="Arial"/>
        </w:rPr>
        <w:t xml:space="preserve"> Health Foundation (SA-HF)  </w:t>
      </w:r>
    </w:p>
    <w:p w14:paraId="559230DF" w14:textId="77777777" w:rsidR="00895944" w:rsidRDefault="00FD32CA">
      <w:pPr>
        <w:spacing w:after="44" w:line="250" w:lineRule="auto"/>
        <w:ind w:left="716" w:hanging="10"/>
      </w:pPr>
      <w:r>
        <w:rPr>
          <w:rFonts w:ascii="Arial" w:eastAsia="Arial" w:hAnsi="Arial" w:cs="Arial"/>
          <w:sz w:val="18"/>
        </w:rPr>
        <w:t>Year: 23</w:t>
      </w:r>
      <w:r>
        <w:rPr>
          <w:rFonts w:ascii="Arial" w:eastAsia="Arial" w:hAnsi="Arial" w:cs="Arial"/>
          <w:sz w:val="18"/>
          <w:vertAlign w:val="superscript"/>
        </w:rPr>
        <w:t>rd</w:t>
      </w:r>
      <w:r>
        <w:rPr>
          <w:rFonts w:ascii="Arial" w:eastAsia="Arial" w:hAnsi="Arial" w:cs="Arial"/>
          <w:sz w:val="18"/>
        </w:rPr>
        <w:t xml:space="preserve"> July, 2022 </w:t>
      </w:r>
      <w:r>
        <w:rPr>
          <w:rFonts w:ascii="Arial" w:eastAsia="Arial" w:hAnsi="Arial" w:cs="Arial"/>
        </w:rPr>
        <w:t xml:space="preserve"> </w:t>
      </w:r>
    </w:p>
    <w:p w14:paraId="6469B154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Free Medical Camp held at </w:t>
      </w:r>
      <w:proofErr w:type="spellStart"/>
      <w:r>
        <w:rPr>
          <w:rFonts w:ascii="Arial" w:eastAsia="Arial" w:hAnsi="Arial" w:cs="Arial"/>
        </w:rPr>
        <w:t>Bhit</w:t>
      </w:r>
      <w:proofErr w:type="spellEnd"/>
      <w:r>
        <w:rPr>
          <w:rFonts w:ascii="Arial" w:eastAsia="Arial" w:hAnsi="Arial" w:cs="Arial"/>
        </w:rPr>
        <w:t xml:space="preserve"> Island near </w:t>
      </w:r>
      <w:proofErr w:type="spellStart"/>
      <w:r>
        <w:rPr>
          <w:rFonts w:ascii="Arial" w:eastAsia="Arial" w:hAnsi="Arial" w:cs="Arial"/>
        </w:rPr>
        <w:t>Manora</w:t>
      </w:r>
      <w:proofErr w:type="spellEnd"/>
      <w:r>
        <w:rPr>
          <w:rFonts w:ascii="Arial" w:eastAsia="Arial" w:hAnsi="Arial" w:cs="Arial"/>
        </w:rPr>
        <w:t xml:space="preserve"> Karachi in Collaboration with </w:t>
      </w:r>
    </w:p>
    <w:p w14:paraId="45C4C6F2" w14:textId="77777777" w:rsidR="00895944" w:rsidRDefault="00FD32CA">
      <w:pPr>
        <w:spacing w:after="4" w:line="261" w:lineRule="auto"/>
        <w:ind w:left="731" w:hanging="10"/>
      </w:pPr>
      <w:r>
        <w:rPr>
          <w:rFonts w:ascii="Arial" w:eastAsia="Arial" w:hAnsi="Arial" w:cs="Arial"/>
        </w:rPr>
        <w:t xml:space="preserve">Pakistan  </w:t>
      </w:r>
    </w:p>
    <w:p w14:paraId="29110D2E" w14:textId="77777777" w:rsidR="00895944" w:rsidRDefault="00FD32CA">
      <w:pPr>
        <w:spacing w:after="4" w:line="261" w:lineRule="auto"/>
        <w:ind w:left="746" w:hanging="10"/>
      </w:pPr>
      <w:r>
        <w:rPr>
          <w:rFonts w:ascii="Arial" w:eastAsia="Arial" w:hAnsi="Arial" w:cs="Arial"/>
        </w:rPr>
        <w:t xml:space="preserve">Rangers | Salman </w:t>
      </w:r>
      <w:proofErr w:type="spellStart"/>
      <w:r>
        <w:rPr>
          <w:rFonts w:ascii="Arial" w:eastAsia="Arial" w:hAnsi="Arial" w:cs="Arial"/>
        </w:rPr>
        <w:t>Adil</w:t>
      </w:r>
      <w:proofErr w:type="spellEnd"/>
      <w:r>
        <w:rPr>
          <w:rFonts w:ascii="Arial" w:eastAsia="Arial" w:hAnsi="Arial" w:cs="Arial"/>
        </w:rPr>
        <w:t xml:space="preserve"> Health Foundation (SA-HF)  </w:t>
      </w:r>
    </w:p>
    <w:p w14:paraId="0E335A55" w14:textId="77777777" w:rsidR="00895944" w:rsidRDefault="00FD32CA">
      <w:pPr>
        <w:spacing w:after="48" w:line="250" w:lineRule="auto"/>
        <w:ind w:left="716" w:hanging="10"/>
      </w:pPr>
      <w:r>
        <w:rPr>
          <w:rFonts w:ascii="Arial" w:eastAsia="Arial" w:hAnsi="Arial" w:cs="Arial"/>
          <w:sz w:val="18"/>
        </w:rPr>
        <w:lastRenderedPageBreak/>
        <w:t>Year: 11</w:t>
      </w:r>
      <w:r>
        <w:rPr>
          <w:rFonts w:ascii="Arial" w:eastAsia="Arial" w:hAnsi="Arial" w:cs="Arial"/>
          <w:sz w:val="18"/>
          <w:vertAlign w:val="superscript"/>
        </w:rPr>
        <w:t>th</w:t>
      </w:r>
      <w:r>
        <w:rPr>
          <w:rFonts w:ascii="Arial" w:eastAsia="Arial" w:hAnsi="Arial" w:cs="Arial"/>
          <w:sz w:val="18"/>
        </w:rPr>
        <w:t xml:space="preserve"> Dec, 2021 </w:t>
      </w:r>
      <w:r>
        <w:rPr>
          <w:rFonts w:ascii="Arial" w:eastAsia="Arial" w:hAnsi="Arial" w:cs="Arial"/>
        </w:rPr>
        <w:t xml:space="preserve"> </w:t>
      </w:r>
    </w:p>
    <w:p w14:paraId="631D2054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Free Medical Camp &amp; Money Distribution held at </w:t>
      </w:r>
      <w:proofErr w:type="spellStart"/>
      <w:r>
        <w:rPr>
          <w:rFonts w:ascii="Arial" w:eastAsia="Arial" w:hAnsi="Arial" w:cs="Arial"/>
        </w:rPr>
        <w:t>Landhi</w:t>
      </w:r>
      <w:proofErr w:type="spellEnd"/>
      <w:r>
        <w:rPr>
          <w:rFonts w:ascii="Arial" w:eastAsia="Arial" w:hAnsi="Arial" w:cs="Arial"/>
        </w:rPr>
        <w:t xml:space="preserve"> | Salman </w:t>
      </w:r>
      <w:proofErr w:type="spellStart"/>
      <w:r>
        <w:rPr>
          <w:rFonts w:ascii="Arial" w:eastAsia="Arial" w:hAnsi="Arial" w:cs="Arial"/>
        </w:rPr>
        <w:t>Adil</w:t>
      </w:r>
      <w:proofErr w:type="spellEnd"/>
      <w:r>
        <w:rPr>
          <w:rFonts w:ascii="Arial" w:eastAsia="Arial" w:hAnsi="Arial" w:cs="Arial"/>
        </w:rPr>
        <w:t xml:space="preserve"> Health Foundation  (SA-HF)  </w:t>
      </w:r>
    </w:p>
    <w:p w14:paraId="6F6E3238" w14:textId="77777777" w:rsidR="00895944" w:rsidRDefault="00FD32CA">
      <w:pPr>
        <w:spacing w:after="33" w:line="250" w:lineRule="auto"/>
        <w:ind w:left="716" w:hanging="10"/>
      </w:pPr>
      <w:r>
        <w:rPr>
          <w:rFonts w:ascii="Arial" w:eastAsia="Arial" w:hAnsi="Arial" w:cs="Arial"/>
          <w:sz w:val="18"/>
        </w:rPr>
        <w:t>Year: 22</w:t>
      </w:r>
      <w:r>
        <w:rPr>
          <w:rFonts w:ascii="Arial" w:eastAsia="Arial" w:hAnsi="Arial" w:cs="Arial"/>
          <w:sz w:val="18"/>
          <w:vertAlign w:val="superscript"/>
        </w:rPr>
        <w:t>nd</w:t>
      </w:r>
      <w:r>
        <w:rPr>
          <w:rFonts w:ascii="Arial" w:eastAsia="Arial" w:hAnsi="Arial" w:cs="Arial"/>
          <w:sz w:val="18"/>
        </w:rPr>
        <w:t xml:space="preserve"> September, 2023 </w:t>
      </w:r>
      <w:r>
        <w:rPr>
          <w:rFonts w:ascii="Arial" w:eastAsia="Arial" w:hAnsi="Arial" w:cs="Arial"/>
        </w:rPr>
        <w:t xml:space="preserve"> </w:t>
      </w:r>
    </w:p>
    <w:p w14:paraId="71898A46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>Participated in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All Karachi Bilingual Declamation Competition as a Team Member |  SMBBMCL-Public Speaking Society  </w:t>
      </w:r>
    </w:p>
    <w:p w14:paraId="448A89E7" w14:textId="77777777" w:rsidR="00895944" w:rsidRDefault="00FD32CA">
      <w:pPr>
        <w:spacing w:after="48" w:line="250" w:lineRule="auto"/>
        <w:ind w:left="716" w:hanging="10"/>
      </w:pPr>
      <w:r>
        <w:rPr>
          <w:rFonts w:ascii="Arial" w:eastAsia="Arial" w:hAnsi="Arial" w:cs="Arial"/>
          <w:sz w:val="18"/>
        </w:rPr>
        <w:t>Year: 7</w:t>
      </w:r>
      <w:r>
        <w:rPr>
          <w:rFonts w:ascii="Arial" w:eastAsia="Arial" w:hAnsi="Arial" w:cs="Arial"/>
          <w:sz w:val="18"/>
          <w:vertAlign w:val="superscript"/>
        </w:rPr>
        <w:t>th</w:t>
      </w:r>
      <w:r>
        <w:rPr>
          <w:rFonts w:ascii="Arial" w:eastAsia="Arial" w:hAnsi="Arial" w:cs="Arial"/>
          <w:sz w:val="18"/>
        </w:rPr>
        <w:t xml:space="preserve"> Sep, 2022 </w:t>
      </w:r>
      <w:r>
        <w:rPr>
          <w:rFonts w:ascii="Arial" w:eastAsia="Arial" w:hAnsi="Arial" w:cs="Arial"/>
        </w:rPr>
        <w:t xml:space="preserve"> </w:t>
      </w:r>
    </w:p>
    <w:p w14:paraId="11D9411B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Attended KYMUN VI as a Delegate of SOCHUM held at Marriott Hotel | Karachi Youth  Model United Nations  </w:t>
      </w:r>
    </w:p>
    <w:p w14:paraId="56A368A5" w14:textId="77777777" w:rsidR="00895944" w:rsidRDefault="00FD32CA">
      <w:pPr>
        <w:spacing w:after="53" w:line="250" w:lineRule="auto"/>
        <w:ind w:left="716" w:hanging="10"/>
      </w:pPr>
      <w:r>
        <w:rPr>
          <w:rFonts w:ascii="Arial" w:eastAsia="Arial" w:hAnsi="Arial" w:cs="Arial"/>
          <w:sz w:val="18"/>
        </w:rPr>
        <w:t>Year: 19</w:t>
      </w:r>
      <w:r>
        <w:rPr>
          <w:rFonts w:ascii="Arial" w:eastAsia="Arial" w:hAnsi="Arial" w:cs="Arial"/>
          <w:sz w:val="18"/>
          <w:vertAlign w:val="superscript"/>
        </w:rPr>
        <w:t>th</w:t>
      </w:r>
      <w:r>
        <w:rPr>
          <w:rFonts w:ascii="Arial" w:eastAsia="Arial" w:hAnsi="Arial" w:cs="Arial"/>
          <w:sz w:val="18"/>
        </w:rPr>
        <w:t xml:space="preserve"> – 22</w:t>
      </w:r>
      <w:r>
        <w:rPr>
          <w:rFonts w:ascii="Arial" w:eastAsia="Arial" w:hAnsi="Arial" w:cs="Arial"/>
          <w:sz w:val="18"/>
          <w:vertAlign w:val="superscript"/>
        </w:rPr>
        <w:t xml:space="preserve">th </w:t>
      </w:r>
      <w:r>
        <w:rPr>
          <w:rFonts w:ascii="Arial" w:eastAsia="Arial" w:hAnsi="Arial" w:cs="Arial"/>
          <w:sz w:val="18"/>
        </w:rPr>
        <w:t xml:space="preserve">July, 2017 </w:t>
      </w:r>
      <w:r>
        <w:rPr>
          <w:rFonts w:ascii="Arial" w:eastAsia="Arial" w:hAnsi="Arial" w:cs="Arial"/>
        </w:rPr>
        <w:t xml:space="preserve"> </w:t>
      </w:r>
    </w:p>
    <w:p w14:paraId="55F278DA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Successfully passed the 3 months course of CLP with Grade A | Green Institute of </w:t>
      </w:r>
    </w:p>
    <w:p w14:paraId="52132726" w14:textId="77777777" w:rsidR="00895944" w:rsidRDefault="00FD32CA">
      <w:pPr>
        <w:spacing w:after="4" w:line="261" w:lineRule="auto"/>
        <w:ind w:left="731" w:hanging="10"/>
      </w:pPr>
      <w:r>
        <w:rPr>
          <w:rFonts w:ascii="Arial" w:eastAsia="Arial" w:hAnsi="Arial" w:cs="Arial"/>
        </w:rPr>
        <w:t xml:space="preserve">Technology (GIT)  </w:t>
      </w:r>
    </w:p>
    <w:p w14:paraId="43D1C27C" w14:textId="77777777" w:rsidR="00895944" w:rsidRDefault="00FD32CA">
      <w:pPr>
        <w:spacing w:after="4" w:line="250" w:lineRule="auto"/>
        <w:ind w:left="716" w:hanging="10"/>
      </w:pPr>
      <w:r>
        <w:rPr>
          <w:rFonts w:ascii="Arial" w:eastAsia="Arial" w:hAnsi="Arial" w:cs="Arial"/>
          <w:sz w:val="18"/>
        </w:rPr>
        <w:t xml:space="preserve">Year: August to November, 2016 </w:t>
      </w:r>
      <w:r>
        <w:rPr>
          <w:rFonts w:ascii="Arial" w:eastAsia="Arial" w:hAnsi="Arial" w:cs="Arial"/>
        </w:rPr>
        <w:t xml:space="preserve"> </w:t>
      </w:r>
    </w:p>
    <w:p w14:paraId="611ED52E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BLS | </w:t>
      </w:r>
      <w:proofErr w:type="spellStart"/>
      <w:r>
        <w:rPr>
          <w:rFonts w:ascii="Arial" w:eastAsia="Arial" w:hAnsi="Arial" w:cs="Arial"/>
        </w:rPr>
        <w:t>medtigo</w:t>
      </w:r>
      <w:proofErr w:type="spellEnd"/>
      <w:r>
        <w:rPr>
          <w:rFonts w:ascii="Arial" w:eastAsia="Arial" w:hAnsi="Arial" w:cs="Arial"/>
        </w:rPr>
        <w:t xml:space="preserve">  </w:t>
      </w:r>
    </w:p>
    <w:p w14:paraId="76E52025" w14:textId="77777777" w:rsidR="00895944" w:rsidRDefault="00FD32CA">
      <w:pPr>
        <w:spacing w:after="4" w:line="250" w:lineRule="auto"/>
        <w:ind w:left="716" w:hanging="10"/>
      </w:pPr>
      <w:r>
        <w:rPr>
          <w:rFonts w:ascii="Arial" w:eastAsia="Arial" w:hAnsi="Arial" w:cs="Arial"/>
          <w:sz w:val="18"/>
        </w:rPr>
        <w:t xml:space="preserve">Year: October 13, 2023 </w:t>
      </w:r>
      <w:r>
        <w:rPr>
          <w:rFonts w:ascii="Arial" w:eastAsia="Arial" w:hAnsi="Arial" w:cs="Arial"/>
        </w:rPr>
        <w:t xml:space="preserve"> </w:t>
      </w:r>
    </w:p>
    <w:p w14:paraId="4F0F34DC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ACLS | </w:t>
      </w:r>
      <w:proofErr w:type="spellStart"/>
      <w:r>
        <w:rPr>
          <w:rFonts w:ascii="Arial" w:eastAsia="Arial" w:hAnsi="Arial" w:cs="Arial"/>
        </w:rPr>
        <w:t>Medtigo</w:t>
      </w:r>
      <w:proofErr w:type="spellEnd"/>
      <w:r>
        <w:rPr>
          <w:rFonts w:ascii="Arial" w:eastAsia="Arial" w:hAnsi="Arial" w:cs="Arial"/>
        </w:rPr>
        <w:t xml:space="preserve">  </w:t>
      </w:r>
    </w:p>
    <w:p w14:paraId="156BBAB6" w14:textId="77777777" w:rsidR="00895944" w:rsidRDefault="00FD32CA">
      <w:pPr>
        <w:spacing w:after="43" w:line="250" w:lineRule="auto"/>
        <w:ind w:left="716" w:hanging="10"/>
      </w:pPr>
      <w:r>
        <w:rPr>
          <w:rFonts w:ascii="Arial" w:eastAsia="Arial" w:hAnsi="Arial" w:cs="Arial"/>
          <w:sz w:val="18"/>
        </w:rPr>
        <w:t xml:space="preserve">Year: October 15, 2023  </w:t>
      </w:r>
    </w:p>
    <w:p w14:paraId="60E682F9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Participated in Health Symposium on Road Traffic Accidents and Management organized by SA-HF and Orion Research Council. </w:t>
      </w:r>
    </w:p>
    <w:p w14:paraId="063B86C4" w14:textId="77777777" w:rsidR="00895944" w:rsidRDefault="00FD32CA">
      <w:pPr>
        <w:spacing w:after="63" w:line="250" w:lineRule="auto"/>
        <w:ind w:left="716" w:hanging="10"/>
      </w:pPr>
      <w:r>
        <w:rPr>
          <w:rFonts w:ascii="Arial" w:eastAsia="Arial" w:hAnsi="Arial" w:cs="Arial"/>
          <w:sz w:val="18"/>
        </w:rPr>
        <w:t>Date: 9</w:t>
      </w:r>
      <w:r>
        <w:rPr>
          <w:rFonts w:ascii="Arial" w:eastAsia="Arial" w:hAnsi="Arial" w:cs="Arial"/>
          <w:sz w:val="18"/>
          <w:vertAlign w:val="superscript"/>
        </w:rPr>
        <w:t>th</w:t>
      </w:r>
      <w:r>
        <w:rPr>
          <w:rFonts w:ascii="Arial" w:eastAsia="Arial" w:hAnsi="Arial" w:cs="Arial"/>
          <w:sz w:val="18"/>
        </w:rPr>
        <w:t xml:space="preserve"> July, 2024 </w:t>
      </w:r>
    </w:p>
    <w:p w14:paraId="7B407806" w14:textId="77777777" w:rsidR="008154F8" w:rsidRPr="008154F8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>Serving as a doctor in various free medical camps organized by Al-</w:t>
      </w:r>
      <w:proofErr w:type="spellStart"/>
      <w:r>
        <w:rPr>
          <w:rFonts w:ascii="Arial" w:eastAsia="Arial" w:hAnsi="Arial" w:cs="Arial"/>
        </w:rPr>
        <w:t>Khidmat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Fareeda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Yaqoob</w:t>
      </w:r>
      <w:proofErr w:type="spellEnd"/>
      <w:r>
        <w:rPr>
          <w:rFonts w:ascii="Arial" w:eastAsia="Arial" w:hAnsi="Arial" w:cs="Arial"/>
        </w:rPr>
        <w:t xml:space="preserve"> hospital and </w:t>
      </w:r>
      <w:proofErr w:type="spellStart"/>
      <w:r>
        <w:rPr>
          <w:rFonts w:ascii="Arial" w:eastAsia="Arial" w:hAnsi="Arial" w:cs="Arial"/>
        </w:rPr>
        <w:t>Alkhidmat</w:t>
      </w:r>
      <w:proofErr w:type="spellEnd"/>
      <w:r>
        <w:rPr>
          <w:rFonts w:ascii="Arial" w:eastAsia="Arial" w:hAnsi="Arial" w:cs="Arial"/>
        </w:rPr>
        <w:t xml:space="preserve"> Network in </w:t>
      </w:r>
      <w:proofErr w:type="spellStart"/>
      <w:r>
        <w:rPr>
          <w:rFonts w:ascii="Arial" w:eastAsia="Arial" w:hAnsi="Arial" w:cs="Arial"/>
        </w:rPr>
        <w:t>K</w:t>
      </w:r>
      <w:r w:rsidR="008154F8">
        <w:rPr>
          <w:rFonts w:ascii="Arial" w:eastAsia="Arial" w:hAnsi="Arial" w:cs="Arial"/>
        </w:rPr>
        <w:t>Karachi</w:t>
      </w:r>
      <w:proofErr w:type="spellEnd"/>
      <w:r w:rsidR="008154F8">
        <w:rPr>
          <w:rFonts w:ascii="Arial" w:eastAsia="Arial" w:hAnsi="Arial" w:cs="Arial"/>
        </w:rPr>
        <w:t>.</w:t>
      </w:r>
    </w:p>
    <w:p w14:paraId="29CBF0EE" w14:textId="13241DC3" w:rsidR="003811DD" w:rsidRPr="005C5045" w:rsidRDefault="008154F8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>Certificate of s</w:t>
      </w:r>
      <w:r w:rsidR="003811DD">
        <w:rPr>
          <w:rFonts w:ascii="Arial" w:eastAsia="Arial" w:hAnsi="Arial" w:cs="Arial"/>
        </w:rPr>
        <w:t xml:space="preserve">uccessfully </w:t>
      </w:r>
      <w:proofErr w:type="spellStart"/>
      <w:r w:rsidR="003811DD">
        <w:rPr>
          <w:rFonts w:ascii="Arial" w:eastAsia="Arial" w:hAnsi="Arial" w:cs="Arial"/>
        </w:rPr>
        <w:t>complet</w:t>
      </w:r>
      <w:r>
        <w:rPr>
          <w:rFonts w:ascii="Arial" w:eastAsia="Arial" w:hAnsi="Arial" w:cs="Arial"/>
        </w:rPr>
        <w:t>Ion</w:t>
      </w:r>
      <w:proofErr w:type="spellEnd"/>
      <w:r>
        <w:rPr>
          <w:rFonts w:ascii="Arial" w:eastAsia="Arial" w:hAnsi="Arial" w:cs="Arial"/>
        </w:rPr>
        <w:t xml:space="preserve"> of </w:t>
      </w:r>
      <w:r w:rsidR="003811DD">
        <w:rPr>
          <w:rFonts w:ascii="Arial" w:eastAsia="Arial" w:hAnsi="Arial" w:cs="Arial"/>
        </w:rPr>
        <w:t xml:space="preserve">all the requirements for </w:t>
      </w:r>
      <w:r w:rsidR="00C119A0">
        <w:rPr>
          <w:rFonts w:ascii="Arial" w:eastAsia="Arial" w:hAnsi="Arial" w:cs="Arial"/>
        </w:rPr>
        <w:t xml:space="preserve">performing </w:t>
      </w:r>
      <w:r>
        <w:rPr>
          <w:rFonts w:ascii="Arial" w:eastAsia="Arial" w:hAnsi="Arial" w:cs="Arial"/>
        </w:rPr>
        <w:t>sc</w:t>
      </w:r>
      <w:r w:rsidR="005E696E">
        <w:rPr>
          <w:rFonts w:ascii="Arial" w:eastAsia="Arial" w:hAnsi="Arial" w:cs="Arial"/>
        </w:rPr>
        <w:t xml:space="preserve">ientific </w:t>
      </w:r>
      <w:r w:rsidR="00C119A0">
        <w:rPr>
          <w:rFonts w:ascii="Arial" w:eastAsia="Arial" w:hAnsi="Arial" w:cs="Arial"/>
        </w:rPr>
        <w:t xml:space="preserve">peer review by </w:t>
      </w:r>
      <w:proofErr w:type="spellStart"/>
      <w:r w:rsidR="00C119A0">
        <w:rPr>
          <w:rFonts w:ascii="Arial" w:eastAsia="Arial" w:hAnsi="Arial" w:cs="Arial"/>
        </w:rPr>
        <w:t>Krager</w:t>
      </w:r>
      <w:proofErr w:type="spellEnd"/>
      <w:r w:rsidR="00C119A0">
        <w:rPr>
          <w:rFonts w:ascii="Arial" w:eastAsia="Arial" w:hAnsi="Arial" w:cs="Arial"/>
        </w:rPr>
        <w:t>.</w:t>
      </w:r>
    </w:p>
    <w:p w14:paraId="07B95C7C" w14:textId="382C9060" w:rsidR="005C5045" w:rsidRPr="0069259D" w:rsidRDefault="005C5045" w:rsidP="005C5045">
      <w:pPr>
        <w:spacing w:after="4" w:line="261" w:lineRule="auto"/>
        <w:ind w:left="721"/>
        <w:rPr>
          <w:rFonts w:ascii="Arial" w:eastAsia="Arial" w:hAnsi="Arial" w:cs="Arial"/>
          <w:sz w:val="18"/>
          <w:szCs w:val="18"/>
        </w:rPr>
      </w:pPr>
      <w:r w:rsidRPr="0069259D">
        <w:rPr>
          <w:rFonts w:ascii="Arial" w:eastAsia="Arial" w:hAnsi="Arial" w:cs="Arial"/>
          <w:sz w:val="18"/>
          <w:szCs w:val="18"/>
        </w:rPr>
        <w:t>Year: 2025-02-20</w:t>
      </w:r>
    </w:p>
    <w:p w14:paraId="3FC2EA5D" w14:textId="77777777" w:rsidR="00D46CF7" w:rsidRPr="0069259D" w:rsidRDefault="00D46CF7" w:rsidP="00D46CF7">
      <w:pPr>
        <w:spacing w:after="4" w:line="261" w:lineRule="auto"/>
        <w:ind w:left="721"/>
        <w:rPr>
          <w:rFonts w:asciiTheme="minorBidi" w:hAnsiTheme="minorBidi" w:cstheme="minorBidi"/>
          <w:sz w:val="18"/>
          <w:szCs w:val="18"/>
        </w:rPr>
      </w:pPr>
      <w:proofErr w:type="spellStart"/>
      <w:r w:rsidRPr="0069259D">
        <w:rPr>
          <w:rFonts w:asciiTheme="minorBidi" w:hAnsiTheme="minorBidi" w:cstheme="minorBidi"/>
          <w:sz w:val="18"/>
          <w:szCs w:val="18"/>
        </w:rPr>
        <w:t>Certicate</w:t>
      </w:r>
      <w:proofErr w:type="spellEnd"/>
      <w:r w:rsidRPr="0069259D">
        <w:rPr>
          <w:rFonts w:asciiTheme="minorBidi" w:hAnsiTheme="minorBidi" w:cstheme="minorBidi"/>
          <w:sz w:val="18"/>
          <w:szCs w:val="18"/>
        </w:rPr>
        <w:t xml:space="preserve"> ID: qelxwosi2i</w:t>
      </w:r>
    </w:p>
    <w:p w14:paraId="0ABCAE41" w14:textId="6DC87F2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Peer Reviewed 4 case reports at American Journal of Case Reports. </w:t>
      </w:r>
    </w:p>
    <w:p w14:paraId="0375AE5C" w14:textId="07686FEA" w:rsidR="00895944" w:rsidRPr="005E2F0A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Peer Reviewed </w:t>
      </w:r>
      <w:r w:rsidR="005E2F0A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Manuscript of Springer Nature Journals.</w:t>
      </w:r>
    </w:p>
    <w:p w14:paraId="2C77B7C3" w14:textId="337D78E0" w:rsidR="005E2F0A" w:rsidRPr="00E53319" w:rsidRDefault="005E2F0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>Peer Revi</w:t>
      </w:r>
      <w:r w:rsidR="007757BB">
        <w:rPr>
          <w:rFonts w:ascii="Arial" w:eastAsia="Arial" w:hAnsi="Arial" w:cs="Arial"/>
        </w:rPr>
        <w:t xml:space="preserve">ewed 1 </w:t>
      </w:r>
      <w:r w:rsidR="00E53319">
        <w:rPr>
          <w:rFonts w:ascii="Arial" w:eastAsia="Arial" w:hAnsi="Arial" w:cs="Arial"/>
        </w:rPr>
        <w:t>submission in Journal of Pain Research in 2025 by Dove Press.</w:t>
      </w:r>
    </w:p>
    <w:p w14:paraId="7705FA1B" w14:textId="0B9BED3B" w:rsidR="00E53319" w:rsidRDefault="00E53319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Peer Reviewed 2 submissions in </w:t>
      </w:r>
      <w:r w:rsidR="00666104">
        <w:rPr>
          <w:rFonts w:ascii="Arial" w:eastAsia="Arial" w:hAnsi="Arial" w:cs="Arial"/>
        </w:rPr>
        <w:t xml:space="preserve">Cerebrovascular </w:t>
      </w:r>
      <w:r w:rsidR="006976D3">
        <w:rPr>
          <w:rFonts w:ascii="Arial" w:eastAsia="Arial" w:hAnsi="Arial" w:cs="Arial"/>
        </w:rPr>
        <w:t>Diseases</w:t>
      </w:r>
      <w:r w:rsidR="00666104">
        <w:rPr>
          <w:rFonts w:ascii="Arial" w:eastAsia="Arial" w:hAnsi="Arial" w:cs="Arial"/>
        </w:rPr>
        <w:t xml:space="preserve"> by </w:t>
      </w:r>
      <w:proofErr w:type="spellStart"/>
      <w:r w:rsidR="00666104">
        <w:rPr>
          <w:rFonts w:ascii="Arial" w:eastAsia="Arial" w:hAnsi="Arial" w:cs="Arial"/>
        </w:rPr>
        <w:t>Krager</w:t>
      </w:r>
      <w:proofErr w:type="spellEnd"/>
      <w:r w:rsidR="00666104">
        <w:rPr>
          <w:rFonts w:ascii="Arial" w:eastAsia="Arial" w:hAnsi="Arial" w:cs="Arial"/>
        </w:rPr>
        <w:t xml:space="preserve"> Publishers.</w:t>
      </w:r>
    </w:p>
    <w:p w14:paraId="54AEC27B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</w:rPr>
        <w:t xml:space="preserve"> </w:t>
      </w:r>
    </w:p>
    <w:p w14:paraId="4F67D853" w14:textId="77777777" w:rsidR="00895944" w:rsidRDefault="00FD32CA">
      <w:pPr>
        <w:spacing w:after="22"/>
        <w:ind w:left="15"/>
      </w:pPr>
      <w:r>
        <w:rPr>
          <w:rFonts w:ascii="Arial" w:eastAsia="Arial" w:hAnsi="Arial" w:cs="Arial"/>
        </w:rPr>
        <w:t xml:space="preserve">  </w:t>
      </w:r>
    </w:p>
    <w:p w14:paraId="5DE2DAB7" w14:textId="77777777" w:rsidR="00895944" w:rsidRDefault="00FD32CA">
      <w:pPr>
        <w:pStyle w:val="Heading1"/>
      </w:pPr>
      <w:r>
        <w:t xml:space="preserve">RESEARCH WORK </w:t>
      </w:r>
    </w:p>
    <w:p w14:paraId="62ED9444" w14:textId="77777777" w:rsidR="00895944" w:rsidRDefault="00FD32CA">
      <w:pPr>
        <w:spacing w:after="17"/>
      </w:pPr>
      <w:r>
        <w:rPr>
          <w:rFonts w:ascii="Arial" w:eastAsia="Arial" w:hAnsi="Arial" w:cs="Arial"/>
        </w:rPr>
        <w:t xml:space="preserve"> </w:t>
      </w:r>
    </w:p>
    <w:p w14:paraId="4F5DE339" w14:textId="77777777" w:rsidR="00895944" w:rsidRDefault="00FD32CA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Published:</w:t>
      </w:r>
      <w:r>
        <w:rPr>
          <w:rFonts w:ascii="Arial" w:eastAsia="Arial" w:hAnsi="Arial" w:cs="Arial"/>
        </w:rPr>
        <w:t xml:space="preserve"> </w:t>
      </w:r>
    </w:p>
    <w:p w14:paraId="5FE2D879" w14:textId="77777777" w:rsidR="00895944" w:rsidRDefault="00FD32CA">
      <w:pPr>
        <w:spacing w:after="0"/>
        <w:ind w:left="736"/>
      </w:pPr>
      <w:r>
        <w:rPr>
          <w:rFonts w:ascii="Arial" w:eastAsia="Arial" w:hAnsi="Arial" w:cs="Arial"/>
        </w:rPr>
        <w:t xml:space="preserve">  </w:t>
      </w:r>
    </w:p>
    <w:p w14:paraId="1C9780D6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>Efficacy of hypertonic saline and mannitol in patients with traumatic brain injury and cerebral edema: a systematic review and meta-analysis</w:t>
      </w:r>
      <w:r>
        <w:rPr>
          <w:rFonts w:ascii="Arial" w:eastAsia="Arial" w:hAnsi="Arial" w:cs="Arial"/>
          <w:i/>
          <w:sz w:val="23"/>
        </w:rPr>
        <w:t>.</w:t>
      </w:r>
      <w:r>
        <w:rPr>
          <w:rFonts w:ascii="Arial" w:eastAsia="Arial" w:hAnsi="Arial" w:cs="Arial"/>
          <w:color w:val="131314"/>
          <w:sz w:val="20"/>
        </w:rPr>
        <w:t xml:space="preserve"> </w:t>
      </w:r>
      <w:r>
        <w:rPr>
          <w:rFonts w:ascii="Arial" w:eastAsia="Arial" w:hAnsi="Arial" w:cs="Arial"/>
        </w:rPr>
        <w:t xml:space="preserve">  </w:t>
      </w:r>
    </w:p>
    <w:p w14:paraId="7B365446" w14:textId="77777777" w:rsidR="00895944" w:rsidRDefault="00FD32CA">
      <w:pPr>
        <w:spacing w:after="0"/>
        <w:ind w:left="731" w:hanging="10"/>
      </w:pPr>
      <w:r>
        <w:rPr>
          <w:rFonts w:ascii="Arial" w:eastAsia="Arial" w:hAnsi="Arial" w:cs="Arial"/>
          <w:sz w:val="20"/>
        </w:rPr>
        <w:t xml:space="preserve">Journal: </w:t>
      </w:r>
      <w:r>
        <w:rPr>
          <w:rFonts w:ascii="Arial" w:eastAsia="Arial" w:hAnsi="Arial" w:cs="Arial"/>
          <w:color w:val="131314"/>
          <w:sz w:val="20"/>
        </w:rPr>
        <w:t xml:space="preserve">Egyptian journal of neurosurgery </w:t>
      </w:r>
      <w:r>
        <w:rPr>
          <w:rFonts w:cs="Calibri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6E4C0D05" w14:textId="77777777" w:rsidR="00895944" w:rsidRDefault="00FD32CA">
      <w:pPr>
        <w:spacing w:after="0"/>
        <w:ind w:left="731" w:hanging="10"/>
      </w:pPr>
      <w:r>
        <w:rPr>
          <w:rFonts w:ascii="Arial" w:eastAsia="Arial" w:hAnsi="Arial" w:cs="Arial"/>
          <w:color w:val="131314"/>
          <w:sz w:val="20"/>
        </w:rPr>
        <w:t xml:space="preserve">Year: October 2023 </w:t>
      </w:r>
      <w:r>
        <w:rPr>
          <w:rFonts w:cs="Calibri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769C61F0" w14:textId="77777777" w:rsidR="00895944" w:rsidRDefault="00FD32CA">
      <w:pPr>
        <w:spacing w:after="0"/>
        <w:ind w:left="731" w:hanging="10"/>
      </w:pPr>
      <w:r>
        <w:rPr>
          <w:rFonts w:ascii="Arial" w:eastAsia="Arial" w:hAnsi="Arial" w:cs="Arial"/>
          <w:color w:val="131314"/>
          <w:sz w:val="20"/>
        </w:rPr>
        <w:t xml:space="preserve">DOI: 10.1186/s41984-023-00233-w </w:t>
      </w:r>
      <w:r>
        <w:rPr>
          <w:rFonts w:ascii="Arial" w:eastAsia="Arial" w:hAnsi="Arial" w:cs="Arial"/>
        </w:rPr>
        <w:t xml:space="preserve"> </w:t>
      </w:r>
    </w:p>
    <w:p w14:paraId="68662E65" w14:textId="77777777" w:rsidR="00895944" w:rsidRDefault="00FD32CA">
      <w:pPr>
        <w:numPr>
          <w:ilvl w:val="0"/>
          <w:numId w:val="5"/>
        </w:numPr>
        <w:spacing w:after="0" w:line="228" w:lineRule="auto"/>
        <w:ind w:right="168" w:hanging="420"/>
        <w:jc w:val="both"/>
      </w:pPr>
      <w:r>
        <w:rPr>
          <w:rFonts w:ascii="Arial" w:eastAsia="Arial" w:hAnsi="Arial" w:cs="Arial"/>
          <w:i/>
          <w:color w:val="222222"/>
        </w:rPr>
        <w:t xml:space="preserve">Comparison between </w:t>
      </w:r>
      <w:proofErr w:type="spellStart"/>
      <w:r>
        <w:rPr>
          <w:rFonts w:ascii="Arial" w:eastAsia="Arial" w:hAnsi="Arial" w:cs="Arial"/>
          <w:i/>
          <w:color w:val="222222"/>
        </w:rPr>
        <w:t>ticagrelor</w:t>
      </w:r>
      <w:proofErr w:type="spellEnd"/>
      <w:r>
        <w:rPr>
          <w:rFonts w:ascii="Arial" w:eastAsia="Arial" w:hAnsi="Arial" w:cs="Arial"/>
          <w:i/>
          <w:color w:val="222222"/>
        </w:rPr>
        <w:t xml:space="preserve"> and </w:t>
      </w:r>
      <w:proofErr w:type="spellStart"/>
      <w:r>
        <w:rPr>
          <w:rFonts w:ascii="Arial" w:eastAsia="Arial" w:hAnsi="Arial" w:cs="Arial"/>
          <w:i/>
          <w:color w:val="222222"/>
        </w:rPr>
        <w:t>clopidogrel</w:t>
      </w:r>
      <w:proofErr w:type="spellEnd"/>
      <w:r>
        <w:rPr>
          <w:rFonts w:ascii="Arial" w:eastAsia="Arial" w:hAnsi="Arial" w:cs="Arial"/>
          <w:i/>
          <w:color w:val="222222"/>
        </w:rPr>
        <w:t xml:space="preserve"> in patients with acute coronary syndrome undergoing percutaneous coronary intervention: a systematic review and meta-analysis.</w:t>
      </w:r>
      <w:r>
        <w:rPr>
          <w:rFonts w:ascii="Arial" w:eastAsia="Arial" w:hAnsi="Arial" w:cs="Arial"/>
          <w:sz w:val="20"/>
        </w:rPr>
        <w:t xml:space="preserve"> </w:t>
      </w:r>
    </w:p>
    <w:p w14:paraId="330EBC6C" w14:textId="77777777" w:rsidR="00895944" w:rsidRDefault="00FD32CA">
      <w:pPr>
        <w:spacing w:after="29" w:line="228" w:lineRule="auto"/>
        <w:ind w:left="736" w:right="79"/>
      </w:pPr>
      <w:r>
        <w:rPr>
          <w:rFonts w:ascii="Arial" w:eastAsia="Arial" w:hAnsi="Arial" w:cs="Arial"/>
          <w:i/>
          <w:color w:val="222222"/>
        </w:rPr>
        <w:t xml:space="preserve">Journal: Journal of Medicine, Surgery, and Public Health  </w:t>
      </w:r>
    </w:p>
    <w:p w14:paraId="575F4C02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Year: February 2024 </w:t>
      </w:r>
    </w:p>
    <w:p w14:paraId="7DF3BB38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DOI: 10.1016/j.glmedi.2024.100065  </w:t>
      </w:r>
    </w:p>
    <w:p w14:paraId="0A625306" w14:textId="77777777" w:rsidR="00895944" w:rsidRDefault="00FD32CA">
      <w:pPr>
        <w:numPr>
          <w:ilvl w:val="0"/>
          <w:numId w:val="5"/>
        </w:numPr>
        <w:spacing w:after="0" w:line="228" w:lineRule="auto"/>
        <w:ind w:right="168" w:hanging="420"/>
        <w:jc w:val="both"/>
      </w:pPr>
      <w:r>
        <w:rPr>
          <w:rFonts w:ascii="Arial" w:eastAsia="Arial" w:hAnsi="Arial" w:cs="Arial"/>
          <w:i/>
          <w:color w:val="222222"/>
        </w:rPr>
        <w:t xml:space="preserve">Evaluating the safety and effectiveness of </w:t>
      </w:r>
      <w:proofErr w:type="spellStart"/>
      <w:r>
        <w:rPr>
          <w:rFonts w:ascii="Arial" w:eastAsia="Arial" w:hAnsi="Arial" w:cs="Arial"/>
          <w:i/>
          <w:color w:val="222222"/>
        </w:rPr>
        <w:t>tolvaptan</w:t>
      </w:r>
      <w:proofErr w:type="spellEnd"/>
      <w:r>
        <w:rPr>
          <w:rFonts w:ascii="Arial" w:eastAsia="Arial" w:hAnsi="Arial" w:cs="Arial"/>
          <w:i/>
          <w:color w:val="222222"/>
        </w:rPr>
        <w:t xml:space="preserve"> in patients with heart failure and renal impairment: a systematic review and meta-analysis</w:t>
      </w:r>
      <w:r>
        <w:rPr>
          <w:rFonts w:ascii="Arial" w:eastAsia="Arial" w:hAnsi="Arial" w:cs="Arial"/>
          <w:sz w:val="20"/>
        </w:rPr>
        <w:t xml:space="preserve"> </w:t>
      </w:r>
    </w:p>
    <w:p w14:paraId="7917D46F" w14:textId="77777777" w:rsidR="00895944" w:rsidRDefault="00FD32CA">
      <w:pPr>
        <w:spacing w:after="0"/>
        <w:ind w:left="736"/>
      </w:pPr>
      <w:r>
        <w:rPr>
          <w:rFonts w:ascii="Arial" w:eastAsia="Arial" w:hAnsi="Arial" w:cs="Arial"/>
          <w:i/>
          <w:color w:val="131314"/>
          <w:sz w:val="20"/>
        </w:rPr>
        <w:t xml:space="preserve">Journal: European Journal of Clinical Pharmacology  </w:t>
      </w:r>
    </w:p>
    <w:p w14:paraId="223D9C90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Year: November, 2024 </w:t>
      </w:r>
    </w:p>
    <w:p w14:paraId="30AC0BEB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lastRenderedPageBreak/>
        <w:t xml:space="preserve">DOI: 10.1007/s00228-024-03778-3 </w:t>
      </w:r>
    </w:p>
    <w:p w14:paraId="5351F469" w14:textId="77777777" w:rsidR="00895944" w:rsidRDefault="00FD32CA">
      <w:pPr>
        <w:numPr>
          <w:ilvl w:val="0"/>
          <w:numId w:val="5"/>
        </w:numPr>
        <w:spacing w:after="0" w:line="228" w:lineRule="auto"/>
        <w:ind w:right="168" w:hanging="420"/>
        <w:jc w:val="both"/>
      </w:pPr>
      <w:r>
        <w:rPr>
          <w:rFonts w:ascii="Arial" w:eastAsia="Arial" w:hAnsi="Arial" w:cs="Arial"/>
          <w:i/>
          <w:color w:val="222222"/>
        </w:rPr>
        <w:t xml:space="preserve">Letter to the editor: A nomogram based on </w:t>
      </w:r>
      <w:proofErr w:type="spellStart"/>
      <w:r>
        <w:rPr>
          <w:rFonts w:ascii="Arial" w:eastAsia="Arial" w:hAnsi="Arial" w:cs="Arial"/>
          <w:i/>
          <w:color w:val="222222"/>
        </w:rPr>
        <w:t>radiomics</w:t>
      </w:r>
      <w:proofErr w:type="spellEnd"/>
      <w:r>
        <w:rPr>
          <w:rFonts w:ascii="Arial" w:eastAsia="Arial" w:hAnsi="Arial" w:cs="Arial"/>
          <w:i/>
          <w:color w:val="222222"/>
        </w:rPr>
        <w:t xml:space="preserve"> and clinical information to predict prognosis in percutaneous balloon compression for the treatment of trigeminal neuralgia</w:t>
      </w:r>
      <w:r>
        <w:rPr>
          <w:rFonts w:ascii="Arial" w:eastAsia="Arial" w:hAnsi="Arial" w:cs="Arial"/>
          <w:i/>
          <w:color w:val="131314"/>
        </w:rPr>
        <w:t xml:space="preserve">. </w:t>
      </w:r>
      <w:r>
        <w:rPr>
          <w:rFonts w:ascii="Arial" w:eastAsia="Arial" w:hAnsi="Arial" w:cs="Arial"/>
        </w:rPr>
        <w:t xml:space="preserve"> </w:t>
      </w:r>
    </w:p>
    <w:p w14:paraId="0A1A4946" w14:textId="77777777" w:rsidR="00895944" w:rsidRDefault="00FD32CA">
      <w:pPr>
        <w:spacing w:after="0"/>
        <w:ind w:left="731" w:hanging="10"/>
      </w:pPr>
      <w:r>
        <w:rPr>
          <w:rFonts w:ascii="Arial" w:eastAsia="Arial" w:hAnsi="Arial" w:cs="Arial"/>
          <w:color w:val="131314"/>
          <w:sz w:val="20"/>
        </w:rPr>
        <w:t xml:space="preserve">Journal: Neurosurgical Review </w:t>
      </w:r>
    </w:p>
    <w:p w14:paraId="2D79AFD6" w14:textId="77777777" w:rsidR="00895944" w:rsidRDefault="00FD32CA">
      <w:pPr>
        <w:spacing w:after="0"/>
        <w:ind w:left="731" w:hanging="10"/>
      </w:pPr>
      <w:r>
        <w:rPr>
          <w:rFonts w:ascii="Arial" w:eastAsia="Arial" w:hAnsi="Arial" w:cs="Arial"/>
          <w:color w:val="131314"/>
          <w:sz w:val="20"/>
        </w:rPr>
        <w:t xml:space="preserve">Year: March 2024 </w:t>
      </w:r>
    </w:p>
    <w:p w14:paraId="305B816E" w14:textId="77777777" w:rsidR="00895944" w:rsidRDefault="00FD32CA">
      <w:pPr>
        <w:spacing w:after="0"/>
        <w:ind w:left="736"/>
      </w:pPr>
      <w:r>
        <w:rPr>
          <w:rFonts w:ascii="Arial" w:eastAsia="Arial" w:hAnsi="Arial" w:cs="Arial"/>
          <w:color w:val="131314"/>
          <w:sz w:val="20"/>
        </w:rPr>
        <w:t xml:space="preserve">DOI: </w:t>
      </w:r>
      <w:hyperlink r:id="rId19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https://doi.org/10.1007/s10143</w:t>
        </w:r>
      </w:hyperlink>
      <w:hyperlink r:id="rId20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-</w:t>
        </w:r>
      </w:hyperlink>
      <w:hyperlink r:id="rId21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024</w:t>
        </w:r>
      </w:hyperlink>
      <w:hyperlink r:id="rId22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-</w:t>
        </w:r>
      </w:hyperlink>
      <w:hyperlink r:id="rId23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02362</w:t>
        </w:r>
      </w:hyperlink>
      <w:hyperlink r:id="rId24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-</w:t>
        </w:r>
      </w:hyperlink>
      <w:hyperlink r:id="rId25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8</w:t>
        </w:r>
      </w:hyperlink>
      <w:hyperlink r:id="rId26">
        <w:r w:rsidR="00895944">
          <w:rPr>
            <w:rFonts w:ascii="Arial" w:eastAsia="Arial" w:hAnsi="Arial" w:cs="Arial"/>
            <w:color w:val="131314"/>
            <w:sz w:val="20"/>
          </w:rPr>
          <w:t xml:space="preserve"> </w:t>
        </w:r>
      </w:hyperlink>
    </w:p>
    <w:p w14:paraId="418126E3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Letter to the Editor Regarding “Efficacy of Paravertebral Injection of Interferon-α2b Combined with High-Voltage, Long-Term Pulsed Radiofrequency in DRG in Mitigation of </w:t>
      </w:r>
      <w:proofErr w:type="spellStart"/>
      <w:r>
        <w:rPr>
          <w:rFonts w:ascii="Arial" w:eastAsia="Arial" w:hAnsi="Arial" w:cs="Arial"/>
          <w:i/>
        </w:rPr>
        <w:t>Postherpetic</w:t>
      </w:r>
      <w:proofErr w:type="spellEnd"/>
      <w:r>
        <w:rPr>
          <w:rFonts w:ascii="Arial" w:eastAsia="Arial" w:hAnsi="Arial" w:cs="Arial"/>
          <w:i/>
        </w:rPr>
        <w:t xml:space="preserve"> Neuralgia: A Retrospective Study”.  </w:t>
      </w:r>
    </w:p>
    <w:p w14:paraId="12BDA8B6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>Journal: World Neurosurgery</w:t>
      </w:r>
      <w:r>
        <w:rPr>
          <w:rFonts w:ascii="Arial" w:eastAsia="Arial" w:hAnsi="Arial" w:cs="Arial"/>
        </w:rPr>
        <w:t xml:space="preserve"> </w:t>
      </w:r>
    </w:p>
    <w:p w14:paraId="10FE0438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Letter to the Editor Regarding “Learning Curve of </w:t>
      </w:r>
      <w:proofErr w:type="spellStart"/>
      <w:r>
        <w:rPr>
          <w:rFonts w:ascii="Arial" w:eastAsia="Arial" w:hAnsi="Arial" w:cs="Arial"/>
          <w:i/>
        </w:rPr>
        <w:t>Biportal</w:t>
      </w:r>
      <w:proofErr w:type="spellEnd"/>
      <w:r>
        <w:rPr>
          <w:rFonts w:ascii="Arial" w:eastAsia="Arial" w:hAnsi="Arial" w:cs="Arial"/>
          <w:i/>
        </w:rPr>
        <w:t xml:space="preserve"> Endoscopic Spinal Surgery: A Retrospective 2-Center Study”.  </w:t>
      </w:r>
    </w:p>
    <w:p w14:paraId="7BF4915C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Journal: World Neurosurgery </w:t>
      </w:r>
    </w:p>
    <w:p w14:paraId="70797F63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Coagulation Chaos, Uncovering the incidence and outcomes of early </w:t>
      </w:r>
      <w:proofErr w:type="spellStart"/>
      <w:r>
        <w:rPr>
          <w:rFonts w:ascii="Arial" w:eastAsia="Arial" w:hAnsi="Arial" w:cs="Arial"/>
          <w:i/>
        </w:rPr>
        <w:t>hypocoagulability</w:t>
      </w:r>
      <w:proofErr w:type="spellEnd"/>
      <w:r>
        <w:rPr>
          <w:rFonts w:ascii="Arial" w:eastAsia="Arial" w:hAnsi="Arial" w:cs="Arial"/>
          <w:i/>
        </w:rPr>
        <w:t xml:space="preserve"> in traumatic brain injury</w:t>
      </w:r>
      <w:r>
        <w:rPr>
          <w:rFonts w:ascii="Arial" w:eastAsia="Arial" w:hAnsi="Arial" w:cs="Arial"/>
        </w:rPr>
        <w:t xml:space="preserve">. </w:t>
      </w:r>
    </w:p>
    <w:p w14:paraId="0018FAAC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Journal: Neurosurgical Review </w:t>
      </w:r>
    </w:p>
    <w:p w14:paraId="595535C8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Acute-to-chronic subdural hematoma: radiographic and clinical progression from acute subdural hematoma. </w:t>
      </w:r>
    </w:p>
    <w:p w14:paraId="34FD1452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Journal: Neurosurgical Review </w:t>
      </w:r>
    </w:p>
    <w:p w14:paraId="6C016D05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Letter to the editor: A two-center prospective cohort study of serum RIP-3 as a potential biomarker in relation to severity and prognosis after severe traumatic brain injury </w:t>
      </w:r>
      <w:r>
        <w:rPr>
          <w:rFonts w:ascii="Arial" w:eastAsia="Arial" w:hAnsi="Arial" w:cs="Arial"/>
          <w:sz w:val="20"/>
        </w:rPr>
        <w:t xml:space="preserve">Journal: Neurosurgical Review </w:t>
      </w:r>
    </w:p>
    <w:p w14:paraId="0DC053DA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Letter to the Editor Regarding: “Comparison Between Conventional and Patch Carotid </w:t>
      </w:r>
    </w:p>
    <w:p w14:paraId="265D8F6A" w14:textId="77777777" w:rsidR="00895944" w:rsidRDefault="00FD32CA">
      <w:pPr>
        <w:spacing w:after="5" w:line="249" w:lineRule="auto"/>
        <w:ind w:left="746" w:right="168" w:hanging="10"/>
        <w:jc w:val="both"/>
      </w:pPr>
      <w:r>
        <w:rPr>
          <w:rFonts w:ascii="Arial" w:eastAsia="Arial" w:hAnsi="Arial" w:cs="Arial"/>
          <w:i/>
        </w:rPr>
        <w:t xml:space="preserve">Endarterectomy: A Single-Center Retrospective Study” </w:t>
      </w:r>
    </w:p>
    <w:p w14:paraId="6E539857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Journal: World Neurosurgery </w:t>
      </w:r>
    </w:p>
    <w:p w14:paraId="180842B6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Comparison of blood distribution on initial imaging vs. early CT perfusion for identification of tissues prone to delayed </w:t>
      </w:r>
      <w:r>
        <w:rPr>
          <w:rFonts w:ascii="Arial" w:eastAsia="Arial" w:hAnsi="Arial" w:cs="Arial"/>
          <w:sz w:val="20"/>
        </w:rPr>
        <w:t xml:space="preserve">Journal: Neurosurgical Review </w:t>
      </w:r>
    </w:p>
    <w:p w14:paraId="0FF3F266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Early localization of tissue at risk for delayed Cerebral Ischemia after Aneurysmal </w:t>
      </w:r>
    </w:p>
    <w:p w14:paraId="1CA6E1F6" w14:textId="77777777" w:rsidR="00895944" w:rsidRDefault="00FD32CA">
      <w:pPr>
        <w:spacing w:after="5" w:line="249" w:lineRule="auto"/>
        <w:ind w:left="746" w:right="168" w:hanging="10"/>
        <w:jc w:val="both"/>
      </w:pPr>
      <w:r>
        <w:rPr>
          <w:rFonts w:ascii="Arial" w:eastAsia="Arial" w:hAnsi="Arial" w:cs="Arial"/>
          <w:i/>
        </w:rPr>
        <w:t xml:space="preserve">Subarachnoid Hemorrhage </w:t>
      </w:r>
    </w:p>
    <w:p w14:paraId="493768F7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Journal: Neurosurgical Review </w:t>
      </w:r>
    </w:p>
    <w:p w14:paraId="6DC2BA52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Walking recovery after tethered cord release </w:t>
      </w:r>
      <w:r>
        <w:rPr>
          <w:rFonts w:ascii="Arial" w:eastAsia="Arial" w:hAnsi="Arial" w:cs="Arial"/>
          <w:sz w:val="20"/>
        </w:rPr>
        <w:t xml:space="preserve">Journal: Neurosurgical Review </w:t>
      </w:r>
    </w:p>
    <w:p w14:paraId="6272DFE3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Mortality risk association on patients’ health status and endoscopic time in patients with upper GI bleeding </w:t>
      </w:r>
    </w:p>
    <w:p w14:paraId="6C03EA4B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Journal: Digestive and Liver Disease </w:t>
      </w:r>
    </w:p>
    <w:p w14:paraId="6D402F7C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Long term outcome after endovascular treatment for large ischemic core acute stroke is associated with </w:t>
      </w:r>
      <w:proofErr w:type="spellStart"/>
      <w:r>
        <w:rPr>
          <w:rFonts w:ascii="Arial" w:eastAsia="Arial" w:hAnsi="Arial" w:cs="Arial"/>
          <w:i/>
        </w:rPr>
        <w:t>hypoperfusion</w:t>
      </w:r>
      <w:proofErr w:type="spellEnd"/>
      <w:r>
        <w:rPr>
          <w:rFonts w:ascii="Arial" w:eastAsia="Arial" w:hAnsi="Arial" w:cs="Arial"/>
          <w:i/>
        </w:rPr>
        <w:t xml:space="preserve"> intensity ratio and onset-to-reperfusion time </w:t>
      </w:r>
      <w:r>
        <w:rPr>
          <w:rFonts w:ascii="Arial" w:eastAsia="Arial" w:hAnsi="Arial" w:cs="Arial"/>
          <w:sz w:val="20"/>
        </w:rPr>
        <w:t xml:space="preserve">Journal: Neurosurgical Review </w:t>
      </w:r>
    </w:p>
    <w:p w14:paraId="526AABFF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Microvascular decompression: A contemporary update </w:t>
      </w:r>
      <w:r>
        <w:rPr>
          <w:rFonts w:ascii="Arial" w:eastAsia="Arial" w:hAnsi="Arial" w:cs="Arial"/>
        </w:rPr>
        <w:t xml:space="preserve">Journal: BMC Surgery </w:t>
      </w:r>
    </w:p>
    <w:p w14:paraId="61552A87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Racecadotril versus Loperamide for Acute Diarrhea of Infectious origin in adults: A </w:t>
      </w:r>
    </w:p>
    <w:p w14:paraId="1B4D7588" w14:textId="506FBF60" w:rsidR="00895944" w:rsidRPr="00346E64" w:rsidRDefault="00FD32CA" w:rsidP="00346E64">
      <w:pPr>
        <w:spacing w:after="5" w:line="249" w:lineRule="auto"/>
        <w:ind w:left="746" w:right="168" w:hanging="1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Systematic Review and Meta-Analysis </w:t>
      </w:r>
    </w:p>
    <w:p w14:paraId="05A298E2" w14:textId="77777777" w:rsidR="00895944" w:rsidRDefault="00FD32CA">
      <w:pPr>
        <w:spacing w:after="5" w:line="249" w:lineRule="auto"/>
        <w:ind w:left="746" w:right="168" w:hanging="10"/>
        <w:jc w:val="both"/>
      </w:pPr>
      <w:r>
        <w:rPr>
          <w:rFonts w:ascii="Arial" w:eastAsia="Arial" w:hAnsi="Arial" w:cs="Arial"/>
          <w:i/>
        </w:rPr>
        <w:t xml:space="preserve">Journal: Health Science Reports  </w:t>
      </w:r>
    </w:p>
    <w:p w14:paraId="49CFCB9A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Rapid Onset of Neurological Symptoms in an HIV-Positive Patient with Progressive </w:t>
      </w:r>
    </w:p>
    <w:p w14:paraId="0F56C7F4" w14:textId="0F4192DE" w:rsidR="00AB4C20" w:rsidRPr="00AB4C20" w:rsidRDefault="00FD32CA" w:rsidP="00AB4C20">
      <w:pPr>
        <w:spacing w:after="5" w:line="249" w:lineRule="auto"/>
        <w:ind w:left="746" w:right="168" w:hanging="1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Multifocal Leukoencephalopathy: a case report</w:t>
      </w:r>
    </w:p>
    <w:p w14:paraId="5CE62153" w14:textId="039948A5" w:rsidR="00AB4C20" w:rsidRDefault="00FD32CA" w:rsidP="00AB4C20">
      <w:pPr>
        <w:spacing w:after="4" w:line="261" w:lineRule="auto"/>
        <w:ind w:left="74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Journal: Annals of Medicine and Surgery </w:t>
      </w:r>
    </w:p>
    <w:p w14:paraId="094BF449" w14:textId="77777777" w:rsidR="00346E64" w:rsidRDefault="00346E64" w:rsidP="0016582C">
      <w:pPr>
        <w:pStyle w:val="ListParagraph"/>
        <w:numPr>
          <w:ilvl w:val="0"/>
          <w:numId w:val="5"/>
        </w:numPr>
        <w:spacing w:after="4" w:line="227" w:lineRule="auto"/>
      </w:pPr>
      <w:r w:rsidRPr="0016582C">
        <w:rPr>
          <w:rFonts w:ascii="Arial" w:eastAsia="Arial" w:hAnsi="Arial" w:cs="Arial"/>
          <w:color w:val="222222"/>
        </w:rPr>
        <w:t xml:space="preserve">From </w:t>
      </w:r>
      <w:proofErr w:type="spellStart"/>
      <w:r w:rsidRPr="0016582C">
        <w:rPr>
          <w:rFonts w:ascii="Arial" w:eastAsia="Arial" w:hAnsi="Arial" w:cs="Arial"/>
          <w:color w:val="222222"/>
        </w:rPr>
        <w:t>Trichophagia</w:t>
      </w:r>
      <w:proofErr w:type="spellEnd"/>
      <w:r w:rsidRPr="0016582C">
        <w:rPr>
          <w:rFonts w:ascii="Arial" w:eastAsia="Arial" w:hAnsi="Arial" w:cs="Arial"/>
          <w:color w:val="222222"/>
        </w:rPr>
        <w:t xml:space="preserve"> to </w:t>
      </w:r>
      <w:proofErr w:type="spellStart"/>
      <w:r w:rsidRPr="0016582C">
        <w:rPr>
          <w:rFonts w:ascii="Arial" w:eastAsia="Arial" w:hAnsi="Arial" w:cs="Arial"/>
          <w:color w:val="222222"/>
        </w:rPr>
        <w:t>Trichobezoar</w:t>
      </w:r>
      <w:proofErr w:type="spellEnd"/>
      <w:r w:rsidRPr="0016582C">
        <w:rPr>
          <w:rFonts w:ascii="Arial" w:eastAsia="Arial" w:hAnsi="Arial" w:cs="Arial"/>
          <w:color w:val="222222"/>
        </w:rPr>
        <w:t xml:space="preserve">: Rapunzel Syndrome in a Child – A Case Report and Literature Review </w:t>
      </w:r>
    </w:p>
    <w:p w14:paraId="0AC040F8" w14:textId="77777777" w:rsidR="00895944" w:rsidRDefault="00FD32CA">
      <w:pPr>
        <w:spacing w:after="0"/>
        <w:ind w:left="736"/>
      </w:pPr>
      <w:r>
        <w:rPr>
          <w:rFonts w:ascii="Arial" w:eastAsia="Arial" w:hAnsi="Arial" w:cs="Arial"/>
          <w:sz w:val="20"/>
        </w:rPr>
        <w:t xml:space="preserve"> </w:t>
      </w:r>
    </w:p>
    <w:p w14:paraId="0C89237E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(Refer to my research Gate or ORCID ID for more published work and details) </w:t>
      </w:r>
    </w:p>
    <w:p w14:paraId="04235180" w14:textId="77777777" w:rsidR="00895944" w:rsidRDefault="00FD32CA">
      <w:pPr>
        <w:spacing w:after="0"/>
        <w:ind w:left="73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59FA3BDE" w14:textId="77777777" w:rsidR="00895944" w:rsidRDefault="00FD32CA">
      <w:pPr>
        <w:spacing w:after="22"/>
        <w:ind w:left="15"/>
      </w:pPr>
      <w:r>
        <w:rPr>
          <w:rFonts w:ascii="Arial" w:eastAsia="Arial" w:hAnsi="Arial" w:cs="Arial"/>
        </w:rPr>
        <w:t xml:space="preserve"> </w:t>
      </w:r>
    </w:p>
    <w:p w14:paraId="6FD79F78" w14:textId="77777777" w:rsidR="00895944" w:rsidRDefault="00FD32CA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Under Publication Process: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3E0DA70B" w14:textId="77777777" w:rsidR="00895944" w:rsidRDefault="00FD32CA">
      <w:pPr>
        <w:spacing w:after="0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2CCE32C7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  <w:sz w:val="20"/>
        </w:rPr>
        <w:t xml:space="preserve"> </w:t>
      </w:r>
    </w:p>
    <w:p w14:paraId="7D7ED7B4" w14:textId="77777777" w:rsidR="00895944" w:rsidRDefault="00FD32CA">
      <w:pPr>
        <w:numPr>
          <w:ilvl w:val="0"/>
          <w:numId w:val="6"/>
        </w:numPr>
        <w:spacing w:after="4" w:line="227" w:lineRule="auto"/>
        <w:ind w:hanging="360"/>
      </w:pPr>
      <w:r>
        <w:rPr>
          <w:rFonts w:ascii="Arial" w:eastAsia="Arial" w:hAnsi="Arial" w:cs="Arial"/>
          <w:color w:val="222222"/>
        </w:rPr>
        <w:t xml:space="preserve">Under technical review: "Evaluating the importance of probiotics in management of patients with irritable bowel syndrome: A systemic review and meta-analysis" </w:t>
      </w:r>
    </w:p>
    <w:p w14:paraId="7BA67758" w14:textId="47B519C0" w:rsidR="00895944" w:rsidRDefault="00FD32CA" w:rsidP="00AB4C20">
      <w:pPr>
        <w:numPr>
          <w:ilvl w:val="0"/>
          <w:numId w:val="6"/>
        </w:numPr>
        <w:spacing w:after="4" w:line="227" w:lineRule="auto"/>
        <w:ind w:hanging="360"/>
      </w:pPr>
      <w:r>
        <w:rPr>
          <w:rFonts w:ascii="Arial" w:eastAsia="Arial" w:hAnsi="Arial" w:cs="Arial"/>
          <w:color w:val="222222"/>
        </w:rPr>
        <w:t xml:space="preserve">Hemodynamic Safety of </w:t>
      </w:r>
      <w:proofErr w:type="spellStart"/>
      <w:r>
        <w:rPr>
          <w:rFonts w:ascii="Arial" w:eastAsia="Arial" w:hAnsi="Arial" w:cs="Arial"/>
          <w:color w:val="222222"/>
        </w:rPr>
        <w:t>Remimazolam</w:t>
      </w:r>
      <w:proofErr w:type="spellEnd"/>
      <w:r>
        <w:rPr>
          <w:rFonts w:ascii="Arial" w:eastAsia="Arial" w:hAnsi="Arial" w:cs="Arial"/>
          <w:color w:val="222222"/>
        </w:rPr>
        <w:t xml:space="preserve"> Versus </w:t>
      </w:r>
      <w:proofErr w:type="spellStart"/>
      <w:r>
        <w:rPr>
          <w:rFonts w:ascii="Arial" w:eastAsia="Arial" w:hAnsi="Arial" w:cs="Arial"/>
          <w:color w:val="222222"/>
        </w:rPr>
        <w:t>Propofol</w:t>
      </w:r>
      <w:proofErr w:type="spellEnd"/>
      <w:r>
        <w:rPr>
          <w:rFonts w:ascii="Arial" w:eastAsia="Arial" w:hAnsi="Arial" w:cs="Arial"/>
          <w:color w:val="222222"/>
        </w:rPr>
        <w:t xml:space="preserve"> in Elderly Patients Undergoing Upper Gastrointestinal Endoscopy and Colonoscopy: a protocol for a systematic review and meta-analysis of randomized control trials </w:t>
      </w:r>
    </w:p>
    <w:p w14:paraId="3C3D6E65" w14:textId="77777777" w:rsidR="00895944" w:rsidRDefault="00FD32CA">
      <w:pPr>
        <w:numPr>
          <w:ilvl w:val="0"/>
          <w:numId w:val="6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Role of Probiotics in Management of Depressive Symptoms and Cognitive Impairment in Patients with Depression: An Updated Analysis of Trials. </w:t>
      </w:r>
    </w:p>
    <w:p w14:paraId="1BC0E319" w14:textId="77777777" w:rsidR="00895944" w:rsidRDefault="00FD32CA">
      <w:pPr>
        <w:numPr>
          <w:ilvl w:val="0"/>
          <w:numId w:val="6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In consideration: Effect of </w:t>
      </w:r>
      <w:proofErr w:type="spellStart"/>
      <w:r>
        <w:rPr>
          <w:rFonts w:ascii="Arial" w:eastAsia="Arial" w:hAnsi="Arial" w:cs="Arial"/>
        </w:rPr>
        <w:t>dapagliflozin</w:t>
      </w:r>
      <w:proofErr w:type="spellEnd"/>
      <w:r>
        <w:rPr>
          <w:rFonts w:ascii="Arial" w:eastAsia="Arial" w:hAnsi="Arial" w:cs="Arial"/>
        </w:rPr>
        <w:t xml:space="preserve"> in chronic kidney disease patients: A Systemic  Review and Meta-Analysis. </w:t>
      </w:r>
    </w:p>
    <w:p w14:paraId="51D4F7B8" w14:textId="77777777" w:rsidR="00895944" w:rsidRDefault="00FD32CA">
      <w:pPr>
        <w:numPr>
          <w:ilvl w:val="0"/>
          <w:numId w:val="6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Bernard </w:t>
      </w:r>
      <w:proofErr w:type="spellStart"/>
      <w:r>
        <w:rPr>
          <w:rFonts w:ascii="Arial" w:eastAsia="Arial" w:hAnsi="Arial" w:cs="Arial"/>
        </w:rPr>
        <w:t>Soulier</w:t>
      </w:r>
      <w:proofErr w:type="spellEnd"/>
      <w:r>
        <w:rPr>
          <w:rFonts w:ascii="Arial" w:eastAsia="Arial" w:hAnsi="Arial" w:cs="Arial"/>
        </w:rPr>
        <w:t xml:space="preserve"> Case Report. </w:t>
      </w:r>
    </w:p>
    <w:p w14:paraId="72302C2D" w14:textId="77777777" w:rsidR="00895944" w:rsidRDefault="00FD32CA">
      <w:pPr>
        <w:numPr>
          <w:ilvl w:val="0"/>
          <w:numId w:val="6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Intracranial </w:t>
      </w:r>
      <w:proofErr w:type="spellStart"/>
      <w:r>
        <w:rPr>
          <w:rFonts w:ascii="Arial" w:eastAsia="Arial" w:hAnsi="Arial" w:cs="Arial"/>
        </w:rPr>
        <w:t>teratoma</w:t>
      </w:r>
      <w:proofErr w:type="spellEnd"/>
      <w:r>
        <w:rPr>
          <w:rFonts w:ascii="Arial" w:eastAsia="Arial" w:hAnsi="Arial" w:cs="Arial"/>
        </w:rPr>
        <w:t xml:space="preserve"> presenting as unilateral nasal obstruction: A Rare Case Report. </w:t>
      </w:r>
    </w:p>
    <w:p w14:paraId="3D1BAE7D" w14:textId="77777777" w:rsidR="00895944" w:rsidRDefault="00FD32CA">
      <w:pPr>
        <w:numPr>
          <w:ilvl w:val="0"/>
          <w:numId w:val="6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In consideration: Effect of </w:t>
      </w:r>
      <w:proofErr w:type="spellStart"/>
      <w:r>
        <w:rPr>
          <w:rFonts w:ascii="Arial" w:eastAsia="Arial" w:hAnsi="Arial" w:cs="Arial"/>
        </w:rPr>
        <w:t>dapagliflozin</w:t>
      </w:r>
      <w:proofErr w:type="spellEnd"/>
      <w:r>
        <w:rPr>
          <w:rFonts w:ascii="Arial" w:eastAsia="Arial" w:hAnsi="Arial" w:cs="Arial"/>
        </w:rPr>
        <w:t xml:space="preserve"> in chronic kidney disease patients: A Systemic  Review and Meta-Analysis. </w:t>
      </w:r>
    </w:p>
    <w:p w14:paraId="6A01B9B7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</w:rPr>
        <w:t xml:space="preserve"> </w:t>
      </w:r>
    </w:p>
    <w:p w14:paraId="5F3E862F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</w:rPr>
        <w:t xml:space="preserve"> </w:t>
      </w:r>
    </w:p>
    <w:p w14:paraId="7CAE97B5" w14:textId="77777777" w:rsidR="00895944" w:rsidRDefault="00FD32CA">
      <w:pPr>
        <w:spacing w:after="0"/>
        <w:ind w:left="361"/>
      </w:pPr>
      <w:r>
        <w:rPr>
          <w:rFonts w:ascii="Arial" w:eastAsia="Arial" w:hAnsi="Arial" w:cs="Arial"/>
        </w:rPr>
        <w:t xml:space="preserve"> </w:t>
      </w:r>
    </w:p>
    <w:p w14:paraId="5D8D219A" w14:textId="0B0545DE" w:rsidR="00895944" w:rsidRPr="00250DDD" w:rsidRDefault="00FD32CA" w:rsidP="00250DDD">
      <w:pPr>
        <w:shd w:val="clear" w:color="auto" w:fill="E8E8E8"/>
        <w:spacing w:after="2"/>
        <w:ind w:left="180"/>
        <w:rPr>
          <w:b/>
          <w:bCs/>
          <w:sz w:val="28"/>
          <w:szCs w:val="28"/>
        </w:rPr>
      </w:pPr>
      <w:r w:rsidRPr="00250DDD">
        <w:rPr>
          <w:b/>
          <w:bCs/>
          <w:sz w:val="28"/>
          <w:szCs w:val="28"/>
        </w:rPr>
        <w:t xml:space="preserve">EXTRACURRICULUM ACTIVITIES </w:t>
      </w:r>
    </w:p>
    <w:p w14:paraId="0A4EF727" w14:textId="77777777" w:rsidR="00895944" w:rsidRDefault="00FD32CA">
      <w:pPr>
        <w:spacing w:after="0"/>
        <w:ind w:left="1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26C3D5B" w14:textId="77777777" w:rsidR="00895944" w:rsidRDefault="00FD32CA">
      <w:pPr>
        <w:numPr>
          <w:ilvl w:val="0"/>
          <w:numId w:val="7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Core Member in Salman </w:t>
      </w:r>
      <w:proofErr w:type="spellStart"/>
      <w:r>
        <w:rPr>
          <w:rFonts w:ascii="Arial" w:eastAsia="Arial" w:hAnsi="Arial" w:cs="Arial"/>
        </w:rPr>
        <w:t>Adil</w:t>
      </w:r>
      <w:proofErr w:type="spellEnd"/>
      <w:r>
        <w:rPr>
          <w:rFonts w:ascii="Arial" w:eastAsia="Arial" w:hAnsi="Arial" w:cs="Arial"/>
        </w:rPr>
        <w:t xml:space="preserve"> Health Foundation (SA-HF).  </w:t>
      </w:r>
    </w:p>
    <w:p w14:paraId="5D7A89A6" w14:textId="77777777" w:rsidR="00895944" w:rsidRDefault="00FD32CA">
      <w:pPr>
        <w:numPr>
          <w:ilvl w:val="0"/>
          <w:numId w:val="7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Co-Founder, Marketing and Sales Manager and Research Mentor at Orion Research Council. </w:t>
      </w:r>
    </w:p>
    <w:p w14:paraId="40FF8AFC" w14:textId="77777777" w:rsidR="00895944" w:rsidRDefault="00FD32CA">
      <w:pPr>
        <w:numPr>
          <w:ilvl w:val="0"/>
          <w:numId w:val="7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Team Member in SMBBMCL-Public Speaking Society.  </w:t>
      </w:r>
    </w:p>
    <w:p w14:paraId="2683ABAE" w14:textId="77777777" w:rsidR="00895944" w:rsidRDefault="00FD32CA">
      <w:pPr>
        <w:numPr>
          <w:ilvl w:val="0"/>
          <w:numId w:val="7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Brand Ambassador of Marketing Team at </w:t>
      </w:r>
      <w:proofErr w:type="spellStart"/>
      <w:r>
        <w:rPr>
          <w:rFonts w:ascii="Arial" w:eastAsia="Arial" w:hAnsi="Arial" w:cs="Arial"/>
        </w:rPr>
        <w:t>Medlyncs</w:t>
      </w:r>
      <w:proofErr w:type="spellEnd"/>
      <w:r>
        <w:rPr>
          <w:rFonts w:ascii="Arial" w:eastAsia="Arial" w:hAnsi="Arial" w:cs="Arial"/>
        </w:rPr>
        <w:t xml:space="preserve">. (Resigned) </w:t>
      </w:r>
    </w:p>
    <w:p w14:paraId="245E0CA7" w14:textId="77777777" w:rsidR="00895944" w:rsidRDefault="00FD32CA">
      <w:pPr>
        <w:numPr>
          <w:ilvl w:val="0"/>
          <w:numId w:val="7"/>
        </w:numPr>
        <w:spacing w:after="4" w:line="261" w:lineRule="auto"/>
        <w:ind w:hanging="360"/>
      </w:pPr>
      <w:r>
        <w:rPr>
          <w:rFonts w:ascii="Arial" w:eastAsia="Arial" w:hAnsi="Arial" w:cs="Arial"/>
        </w:rPr>
        <w:t>Teaching experience to Students of secondary and higher secondary board for 5 years.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Position in English language competition held by Select Welfare Organization </w:t>
      </w:r>
    </w:p>
    <w:p w14:paraId="47181F5C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(Year: 2016) </w:t>
      </w:r>
      <w:r>
        <w:rPr>
          <w:rFonts w:ascii="Arial" w:eastAsia="Arial" w:hAnsi="Arial" w:cs="Arial"/>
        </w:rPr>
        <w:t xml:space="preserve"> </w:t>
      </w:r>
    </w:p>
    <w:p w14:paraId="0377EB36" w14:textId="77777777" w:rsidR="00895944" w:rsidRDefault="00FD32CA">
      <w:pPr>
        <w:numPr>
          <w:ilvl w:val="0"/>
          <w:numId w:val="7"/>
        </w:numPr>
        <w:spacing w:after="4" w:line="261" w:lineRule="auto"/>
        <w:ind w:hanging="360"/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Position in Quran </w:t>
      </w:r>
      <w:proofErr w:type="spellStart"/>
      <w:r>
        <w:rPr>
          <w:rFonts w:ascii="Arial" w:eastAsia="Arial" w:hAnsi="Arial" w:cs="Arial"/>
        </w:rPr>
        <w:t>Musabqa</w:t>
      </w:r>
      <w:proofErr w:type="spellEnd"/>
      <w:r>
        <w:rPr>
          <w:rFonts w:ascii="Arial" w:eastAsia="Arial" w:hAnsi="Arial" w:cs="Arial"/>
        </w:rPr>
        <w:t xml:space="preserve"> Competition held at </w:t>
      </w:r>
      <w:proofErr w:type="spellStart"/>
      <w:r>
        <w:rPr>
          <w:rFonts w:ascii="Arial" w:eastAsia="Arial" w:hAnsi="Arial" w:cs="Arial"/>
        </w:rPr>
        <w:t>Jamia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Baitussalam</w:t>
      </w:r>
      <w:proofErr w:type="spellEnd"/>
      <w:r>
        <w:rPr>
          <w:rFonts w:ascii="Arial" w:eastAsia="Arial" w:hAnsi="Arial" w:cs="Arial"/>
        </w:rPr>
        <w:t xml:space="preserve"> Link road, Karachi </w:t>
      </w:r>
    </w:p>
    <w:p w14:paraId="2A87217A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(Year: 2012) </w:t>
      </w:r>
      <w:r>
        <w:rPr>
          <w:rFonts w:ascii="Arial" w:eastAsia="Arial" w:hAnsi="Arial" w:cs="Arial"/>
        </w:rPr>
        <w:t xml:space="preserve"> </w:t>
      </w:r>
    </w:p>
    <w:p w14:paraId="1D1C1B44" w14:textId="77777777" w:rsidR="00895944" w:rsidRDefault="00FD32CA">
      <w:pPr>
        <w:spacing w:after="12"/>
        <w:ind w:left="15"/>
      </w:pPr>
      <w:r>
        <w:rPr>
          <w:rFonts w:cs="Calibri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5A4EC04A" w14:textId="77777777" w:rsidR="00895944" w:rsidRDefault="00FD32CA">
      <w:pPr>
        <w:pStyle w:val="Heading1"/>
      </w:pPr>
      <w:r>
        <w:t xml:space="preserve">COMPUTER SKILLS </w:t>
      </w:r>
    </w:p>
    <w:p w14:paraId="1A33C6C1" w14:textId="77777777" w:rsidR="00895944" w:rsidRDefault="00FD32CA">
      <w:pPr>
        <w:spacing w:after="2"/>
      </w:pPr>
      <w:r>
        <w:rPr>
          <w:rFonts w:ascii="Arial" w:eastAsia="Arial" w:hAnsi="Arial" w:cs="Arial"/>
        </w:rPr>
        <w:t xml:space="preserve"> </w:t>
      </w:r>
    </w:p>
    <w:p w14:paraId="4F5C94DB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 have a very good command on Microsoft Word.  </w:t>
      </w:r>
    </w:p>
    <w:p w14:paraId="2DC77EFC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 have a very good command on Microsoft Excel.  </w:t>
      </w:r>
    </w:p>
    <w:p w14:paraId="595F52D3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 have a very good command on Microsoft Power Point.  </w:t>
      </w:r>
    </w:p>
    <w:p w14:paraId="38F95B38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Window Installation.  </w:t>
      </w:r>
    </w:p>
    <w:p w14:paraId="512D42C4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Learned to use </w:t>
      </w:r>
      <w:proofErr w:type="spellStart"/>
      <w:r>
        <w:rPr>
          <w:rFonts w:ascii="Arial" w:eastAsia="Arial" w:hAnsi="Arial" w:cs="Arial"/>
        </w:rPr>
        <w:t>RevMan</w:t>
      </w:r>
      <w:proofErr w:type="spellEnd"/>
      <w:r>
        <w:rPr>
          <w:rFonts w:ascii="Arial" w:eastAsia="Arial" w:hAnsi="Arial" w:cs="Arial"/>
        </w:rPr>
        <w:t xml:space="preserve"> for Systematic Review and Meta-Analysis.  </w:t>
      </w:r>
    </w:p>
    <w:p w14:paraId="506747B9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Good Hand at Endnote citation manager. </w:t>
      </w:r>
    </w:p>
    <w:p w14:paraId="25375AFA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Logo designing and poster making at Canvas.  </w:t>
      </w:r>
    </w:p>
    <w:p w14:paraId="57A9E955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2C694AC8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5E669985" w14:textId="77777777" w:rsidR="00895944" w:rsidRDefault="00FD32CA">
      <w:pPr>
        <w:pStyle w:val="Heading1"/>
      </w:pPr>
      <w:r>
        <w:t xml:space="preserve">CLINICAL/SURGICAL SKILLS </w:t>
      </w:r>
    </w:p>
    <w:p w14:paraId="211C6C5E" w14:textId="77777777" w:rsidR="00895944" w:rsidRDefault="00FD32CA">
      <w:pPr>
        <w:spacing w:after="0"/>
        <w:ind w:left="1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A761EF3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Cannulation. </w:t>
      </w:r>
    </w:p>
    <w:p w14:paraId="008E3117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Foley’s catheterization. </w:t>
      </w:r>
    </w:p>
    <w:p w14:paraId="69FDE68A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NG tube insertion. </w:t>
      </w:r>
    </w:p>
    <w:p w14:paraId="4C823C43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Intramuscular and intravascular drug injection. </w:t>
      </w:r>
    </w:p>
    <w:p w14:paraId="3B4EAC82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lastRenderedPageBreak/>
        <w:t xml:space="preserve">Subcutaneous Insulin injection and insulin fixation. </w:t>
      </w:r>
    </w:p>
    <w:p w14:paraId="543CCCB8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Suturing. </w:t>
      </w:r>
    </w:p>
    <w:p w14:paraId="3B869259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Arterial blood gases. </w:t>
      </w:r>
    </w:p>
    <w:p w14:paraId="34A94290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Can run Medical OPD and small emergency setups efficiently. </w:t>
      </w:r>
    </w:p>
    <w:p w14:paraId="5C6B6D2C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X-RAY interpretation. </w:t>
      </w:r>
    </w:p>
    <w:p w14:paraId="2048092D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Basic life support (BLS). </w:t>
      </w:r>
    </w:p>
    <w:p w14:paraId="0694D52C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Minor surgical procedures. </w:t>
      </w:r>
    </w:p>
    <w:p w14:paraId="16C2B9F3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Good in history taking and making differential diagnosis. </w:t>
      </w:r>
    </w:p>
    <w:p w14:paraId="47646543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Treating various medical emergencies. </w:t>
      </w:r>
    </w:p>
    <w:p w14:paraId="718D87D7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Good at patient’s counselling.  </w:t>
      </w:r>
    </w:p>
    <w:p w14:paraId="5DA12E67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</w:rPr>
        <w:t xml:space="preserve">  </w:t>
      </w:r>
    </w:p>
    <w:p w14:paraId="0B7E0375" w14:textId="77777777" w:rsidR="00895944" w:rsidRDefault="00FD32CA">
      <w:pPr>
        <w:spacing w:after="22"/>
        <w:ind w:left="15"/>
      </w:pPr>
      <w:r>
        <w:rPr>
          <w:rFonts w:ascii="Arial" w:eastAsia="Arial" w:hAnsi="Arial" w:cs="Arial"/>
        </w:rPr>
        <w:t xml:space="preserve">  </w:t>
      </w:r>
    </w:p>
    <w:p w14:paraId="7C575167" w14:textId="77777777" w:rsidR="00895944" w:rsidRDefault="00FD32CA">
      <w:pPr>
        <w:pStyle w:val="Heading1"/>
      </w:pPr>
      <w:r>
        <w:t>PERSONAL</w:t>
      </w:r>
      <w:r>
        <w:rPr>
          <w:b w:val="0"/>
          <w:sz w:val="22"/>
        </w:rPr>
        <w:t xml:space="preserve"> </w:t>
      </w:r>
    </w:p>
    <w:p w14:paraId="3CDADB92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33265352" w14:textId="77777777" w:rsidR="00895944" w:rsidRDefault="00FD32CA">
      <w:pPr>
        <w:spacing w:after="22"/>
        <w:ind w:left="-5" w:hanging="10"/>
      </w:pPr>
      <w:r>
        <w:rPr>
          <w:rFonts w:ascii="Arial" w:eastAsia="Arial" w:hAnsi="Arial" w:cs="Arial"/>
          <w:b/>
          <w:u w:val="single" w:color="000000"/>
        </w:rPr>
        <w:t>Languages and social skills: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60573E1D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Fluent in Urdu, Punjabi and English. Can understand Sindhi and little bit Pashto. </w:t>
      </w:r>
    </w:p>
    <w:p w14:paraId="0DF6C9C3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Interested in learning and understanding Arabic language. </w:t>
      </w:r>
    </w:p>
    <w:p w14:paraId="521A26E2" w14:textId="2A5C0D25" w:rsidR="00895944" w:rsidRDefault="00FD32CA" w:rsidP="00EB73D3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>Quick at learning</w:t>
      </w:r>
      <w:r w:rsidR="00EB73D3">
        <w:rPr>
          <w:rFonts w:ascii="Arial" w:eastAsia="Arial" w:hAnsi="Arial" w:cs="Arial"/>
        </w:rPr>
        <w:t xml:space="preserve"> and decision making</w:t>
      </w:r>
      <w:r w:rsidRPr="00EB73D3">
        <w:rPr>
          <w:rFonts w:ascii="Arial" w:eastAsia="Arial" w:hAnsi="Arial" w:cs="Arial"/>
        </w:rPr>
        <w:t xml:space="preserve"> </w:t>
      </w:r>
    </w:p>
    <w:p w14:paraId="50528484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Give attention to detail.  </w:t>
      </w:r>
    </w:p>
    <w:p w14:paraId="08B2A2AF" w14:textId="77777777" w:rsidR="00895944" w:rsidRDefault="00FD32CA">
      <w:pPr>
        <w:numPr>
          <w:ilvl w:val="0"/>
          <w:numId w:val="10"/>
        </w:numPr>
        <w:spacing w:after="27" w:line="261" w:lineRule="auto"/>
        <w:ind w:hanging="360"/>
      </w:pPr>
      <w:r>
        <w:rPr>
          <w:rFonts w:ascii="Arial" w:eastAsia="Arial" w:hAnsi="Arial" w:cs="Arial"/>
        </w:rPr>
        <w:t xml:space="preserve">Good at communication.  </w:t>
      </w:r>
    </w:p>
    <w:p w14:paraId="4817C82C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Good at stress management.  </w:t>
      </w:r>
    </w:p>
    <w:p w14:paraId="53672D74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Flexibility  </w:t>
      </w:r>
    </w:p>
    <w:p w14:paraId="3847A371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Interpersonal skills  </w:t>
      </w:r>
    </w:p>
    <w:p w14:paraId="2F55F9E6" w14:textId="77777777" w:rsidR="00895944" w:rsidRDefault="00FD32CA">
      <w:pPr>
        <w:numPr>
          <w:ilvl w:val="0"/>
          <w:numId w:val="10"/>
        </w:numPr>
        <w:spacing w:after="31" w:line="261" w:lineRule="auto"/>
        <w:ind w:hanging="360"/>
      </w:pPr>
      <w:r>
        <w:rPr>
          <w:rFonts w:ascii="Arial" w:eastAsia="Arial" w:hAnsi="Arial" w:cs="Arial"/>
        </w:rPr>
        <w:t xml:space="preserve">Organization  </w:t>
      </w:r>
    </w:p>
    <w:p w14:paraId="1060A9D9" w14:textId="77777777" w:rsidR="00895944" w:rsidRDefault="00FD32CA">
      <w:pPr>
        <w:numPr>
          <w:ilvl w:val="0"/>
          <w:numId w:val="10"/>
        </w:numPr>
        <w:spacing w:after="27" w:line="261" w:lineRule="auto"/>
        <w:ind w:hanging="360"/>
      </w:pPr>
      <w:r>
        <w:rPr>
          <w:rFonts w:ascii="Arial" w:eastAsia="Arial" w:hAnsi="Arial" w:cs="Arial"/>
        </w:rPr>
        <w:t xml:space="preserve">Teamwork  </w:t>
      </w:r>
    </w:p>
    <w:p w14:paraId="6760B3A2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Multitasking  </w:t>
      </w:r>
    </w:p>
    <w:p w14:paraId="03D84AD6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Solo performer  </w:t>
      </w:r>
    </w:p>
    <w:p w14:paraId="1BBBA652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Empathy  </w:t>
      </w:r>
    </w:p>
    <w:p w14:paraId="08E86292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Leadership qualities  </w:t>
      </w:r>
    </w:p>
    <w:p w14:paraId="561A3927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Problem solving  </w:t>
      </w:r>
    </w:p>
    <w:p w14:paraId="470F7D43" w14:textId="77777777" w:rsidR="00895944" w:rsidRDefault="00FD32CA">
      <w:pPr>
        <w:numPr>
          <w:ilvl w:val="0"/>
          <w:numId w:val="10"/>
        </w:numPr>
        <w:spacing w:after="27" w:line="261" w:lineRule="auto"/>
        <w:ind w:hanging="360"/>
      </w:pPr>
      <w:r>
        <w:rPr>
          <w:rFonts w:ascii="Arial" w:eastAsia="Arial" w:hAnsi="Arial" w:cs="Arial"/>
        </w:rPr>
        <w:t xml:space="preserve">Time management  </w:t>
      </w:r>
    </w:p>
    <w:p w14:paraId="384542FD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Pressure tolerance  </w:t>
      </w:r>
    </w:p>
    <w:p w14:paraId="5427C0F8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Creativity  </w:t>
      </w:r>
    </w:p>
    <w:p w14:paraId="1422DADD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Adaptive nature  </w:t>
      </w:r>
    </w:p>
    <w:p w14:paraId="183311ED" w14:textId="77777777" w:rsidR="00895944" w:rsidRDefault="00FD32CA">
      <w:pPr>
        <w:numPr>
          <w:ilvl w:val="0"/>
          <w:numId w:val="10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4 year experience of living at boarding Institute.  </w:t>
      </w:r>
    </w:p>
    <w:p w14:paraId="7A436911" w14:textId="77777777" w:rsidR="00895944" w:rsidRDefault="00FD32CA">
      <w:pPr>
        <w:spacing w:after="2"/>
        <w:ind w:left="15"/>
      </w:pPr>
      <w:r>
        <w:rPr>
          <w:rFonts w:ascii="Arial" w:eastAsia="Arial" w:hAnsi="Arial" w:cs="Arial"/>
        </w:rPr>
        <w:t xml:space="preserve">  </w:t>
      </w:r>
    </w:p>
    <w:p w14:paraId="0722A552" w14:textId="77777777" w:rsidR="00895944" w:rsidRDefault="00FD32CA">
      <w:pPr>
        <w:spacing w:after="22"/>
        <w:ind w:left="-5" w:hanging="10"/>
      </w:pPr>
      <w:r>
        <w:rPr>
          <w:rFonts w:ascii="Arial" w:eastAsia="Arial" w:hAnsi="Arial" w:cs="Arial"/>
          <w:b/>
          <w:u w:val="single" w:color="000000"/>
        </w:rPr>
        <w:t>Hobbies: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572CDCBB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>Travelling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 </w:t>
      </w:r>
    </w:p>
    <w:p w14:paraId="6F1CD6A2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Playing cricket  </w:t>
      </w:r>
    </w:p>
    <w:p w14:paraId="406309D9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Playing table tennis  </w:t>
      </w:r>
    </w:p>
    <w:p w14:paraId="327DB38F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Watching cricket, news and political issues, movies and seasons.  </w:t>
      </w:r>
    </w:p>
    <w:p w14:paraId="1B5E33BE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Listening podcast  </w:t>
      </w:r>
    </w:p>
    <w:p w14:paraId="07F3BBBF" w14:textId="77777777" w:rsidR="00895944" w:rsidRDefault="00FD32CA">
      <w:pPr>
        <w:numPr>
          <w:ilvl w:val="0"/>
          <w:numId w:val="10"/>
        </w:numPr>
        <w:spacing w:after="27" w:line="261" w:lineRule="auto"/>
        <w:ind w:hanging="360"/>
      </w:pPr>
      <w:r>
        <w:rPr>
          <w:rFonts w:ascii="Arial" w:eastAsia="Arial" w:hAnsi="Arial" w:cs="Arial"/>
        </w:rPr>
        <w:t xml:space="preserve">Blog reading  </w:t>
      </w:r>
    </w:p>
    <w:p w14:paraId="534AF0F3" w14:textId="77777777" w:rsidR="00EB73D3" w:rsidRDefault="00FD32CA" w:rsidP="00EB73D3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>Active at social media platforms.</w:t>
      </w:r>
    </w:p>
    <w:p w14:paraId="4E737C59" w14:textId="0ECFC1D0" w:rsidR="00895944" w:rsidRDefault="00FD32CA" w:rsidP="00EB73D3">
      <w:pPr>
        <w:numPr>
          <w:ilvl w:val="0"/>
          <w:numId w:val="10"/>
        </w:numPr>
        <w:spacing w:after="26" w:line="261" w:lineRule="auto"/>
        <w:ind w:hanging="360"/>
      </w:pPr>
      <w:r w:rsidRPr="00EB73D3">
        <w:rPr>
          <w:rFonts w:ascii="Arial" w:eastAsia="Arial" w:hAnsi="Arial" w:cs="Arial"/>
        </w:rPr>
        <w:t xml:space="preserve">Interest in digital currency knowledge.  </w:t>
      </w:r>
    </w:p>
    <w:sectPr w:rsidR="00895944">
      <w:footerReference w:type="even" r:id="rId27"/>
      <w:footerReference w:type="default" r:id="rId28"/>
      <w:footerReference w:type="first" r:id="rId29"/>
      <w:pgSz w:w="12240" w:h="15840"/>
      <w:pgMar w:top="850" w:right="1349" w:bottom="1556" w:left="1426" w:header="720" w:footer="7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4100" w14:textId="77777777" w:rsidR="00EA41FA" w:rsidRDefault="00EA41FA">
      <w:pPr>
        <w:spacing w:after="0" w:line="240" w:lineRule="auto"/>
      </w:pPr>
      <w:r>
        <w:separator/>
      </w:r>
    </w:p>
  </w:endnote>
  <w:endnote w:type="continuationSeparator" w:id="0">
    <w:p w14:paraId="67949F3D" w14:textId="77777777" w:rsidR="00EA41FA" w:rsidRDefault="00EA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5D55" w14:textId="77777777" w:rsidR="00895944" w:rsidRDefault="00FD32CA">
    <w:pPr>
      <w:spacing w:after="220"/>
      <w:ind w:left="1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538CD0A" wp14:editId="5F1EC1E9">
              <wp:simplePos x="0" y="0"/>
              <wp:positionH relativeFrom="page">
                <wp:posOffset>895985</wp:posOffset>
              </wp:positionH>
              <wp:positionV relativeFrom="page">
                <wp:posOffset>9403715</wp:posOffset>
              </wp:positionV>
              <wp:extent cx="5981065" cy="27305"/>
              <wp:effectExtent l="0" t="0" r="0" b="0"/>
              <wp:wrapSquare wrapText="bothSides"/>
              <wp:docPr id="12044" name="Group 120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27305"/>
                        <a:chOff x="0" y="0"/>
                        <a:chExt cx="5981065" cy="27305"/>
                      </a:xfrm>
                    </wpg:grpSpPr>
                    <wps:wsp>
                      <wps:cNvPr id="12395" name="Shape 12395"/>
                      <wps:cNvSpPr/>
                      <wps:spPr>
                        <a:xfrm>
                          <a:off x="0" y="0"/>
                          <a:ext cx="5981065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2730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44" style="width:470.95pt;height:2.14996pt;position:absolute;mso-position-horizontal-relative:page;mso-position-horizontal:absolute;margin-left:70.55pt;mso-position-vertical-relative:page;margin-top:740.45pt;" coordsize="59810,273">
              <v:shape id="Shape 12396" style="position:absolute;width:59810;height:273;left:0;top:0;" coordsize="5981065,27305" path="m0,0l5981065,0l5981065,27305l0,2730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cs="Calibri"/>
      </w:rPr>
      <w:t xml:space="preserve"> </w:t>
    </w:r>
    <w:r>
      <w:rPr>
        <w:rFonts w:ascii="Arial" w:eastAsia="Arial" w:hAnsi="Arial" w:cs="Arial"/>
      </w:rPr>
      <w:t xml:space="preserve"> </w:t>
    </w:r>
  </w:p>
  <w:p w14:paraId="513B39F4" w14:textId="77777777" w:rsidR="00895944" w:rsidRDefault="00FD32CA">
    <w:pPr>
      <w:spacing w:after="0"/>
      <w:ind w:left="15"/>
    </w:pPr>
    <w:r>
      <w:rPr>
        <w:rFonts w:cs="Calibri"/>
      </w:rPr>
      <w:t xml:space="preserve"> </w:t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1372" w14:textId="77777777" w:rsidR="00895944" w:rsidRDefault="00FD32CA">
    <w:pPr>
      <w:spacing w:after="220"/>
      <w:ind w:left="1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01FA36" wp14:editId="78E8B90A">
              <wp:simplePos x="0" y="0"/>
              <wp:positionH relativeFrom="page">
                <wp:posOffset>895985</wp:posOffset>
              </wp:positionH>
              <wp:positionV relativeFrom="page">
                <wp:posOffset>9403715</wp:posOffset>
              </wp:positionV>
              <wp:extent cx="5981065" cy="27305"/>
              <wp:effectExtent l="0" t="0" r="0" b="0"/>
              <wp:wrapSquare wrapText="bothSides"/>
              <wp:docPr id="12031" name="Group 12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27305"/>
                        <a:chOff x="0" y="0"/>
                        <a:chExt cx="5981065" cy="27305"/>
                      </a:xfrm>
                    </wpg:grpSpPr>
                    <wps:wsp>
                      <wps:cNvPr id="12393" name="Shape 12393"/>
                      <wps:cNvSpPr/>
                      <wps:spPr>
                        <a:xfrm>
                          <a:off x="0" y="0"/>
                          <a:ext cx="5981065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2730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31" style="width:470.95pt;height:2.14996pt;position:absolute;mso-position-horizontal-relative:page;mso-position-horizontal:absolute;margin-left:70.55pt;mso-position-vertical-relative:page;margin-top:740.45pt;" coordsize="59810,273">
              <v:shape id="Shape 12394" style="position:absolute;width:59810;height:273;left:0;top:0;" coordsize="5981065,27305" path="m0,0l5981065,0l5981065,27305l0,2730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cs="Calibri"/>
      </w:rPr>
      <w:t xml:space="preserve"> </w:t>
    </w:r>
    <w:r>
      <w:rPr>
        <w:rFonts w:ascii="Arial" w:eastAsia="Arial" w:hAnsi="Arial" w:cs="Arial"/>
      </w:rPr>
      <w:t xml:space="preserve"> </w:t>
    </w:r>
  </w:p>
  <w:p w14:paraId="5587F400" w14:textId="77777777" w:rsidR="00895944" w:rsidRDefault="00FD32CA">
    <w:pPr>
      <w:spacing w:after="0"/>
      <w:ind w:left="15"/>
    </w:pPr>
    <w:r>
      <w:rPr>
        <w:rFonts w:cs="Calibri"/>
      </w:rPr>
      <w:t xml:space="preserve"> </w:t>
    </w: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F980" w14:textId="77777777" w:rsidR="00895944" w:rsidRDefault="00FD32CA">
    <w:pPr>
      <w:spacing w:after="0"/>
      <w:ind w:left="1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0FA328" wp14:editId="59F2E602">
              <wp:simplePos x="0" y="0"/>
              <wp:positionH relativeFrom="page">
                <wp:posOffset>895985</wp:posOffset>
              </wp:positionH>
              <wp:positionV relativeFrom="page">
                <wp:posOffset>9390380</wp:posOffset>
              </wp:positionV>
              <wp:extent cx="5981065" cy="27305"/>
              <wp:effectExtent l="0" t="0" r="0" b="0"/>
              <wp:wrapSquare wrapText="bothSides"/>
              <wp:docPr id="12022" name="Group 12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27305"/>
                        <a:chOff x="0" y="0"/>
                        <a:chExt cx="5981065" cy="27305"/>
                      </a:xfrm>
                    </wpg:grpSpPr>
                    <wps:wsp>
                      <wps:cNvPr id="12391" name="Shape 12391"/>
                      <wps:cNvSpPr/>
                      <wps:spPr>
                        <a:xfrm>
                          <a:off x="0" y="0"/>
                          <a:ext cx="5981065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2730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22" style="width:470.95pt;height:2.14996pt;position:absolute;mso-position-horizontal-relative:page;mso-position-horizontal:absolute;margin-left:70.55pt;mso-position-vertical-relative:page;margin-top:739.4pt;" coordsize="59810,273">
              <v:shape id="Shape 12392" style="position:absolute;width:59810;height:273;left:0;top:0;" coordsize="5981065,27305" path="m0,0l5981065,0l5981065,27305l0,2730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cs="Calibri"/>
      </w:rPr>
      <w:t xml:space="preserve"> </w:t>
    </w: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DE0A" w14:textId="77777777" w:rsidR="00EA41FA" w:rsidRDefault="00EA41FA">
      <w:pPr>
        <w:spacing w:after="0" w:line="240" w:lineRule="auto"/>
      </w:pPr>
      <w:r>
        <w:separator/>
      </w:r>
    </w:p>
  </w:footnote>
  <w:footnote w:type="continuationSeparator" w:id="0">
    <w:p w14:paraId="582FC232" w14:textId="77777777" w:rsidR="00EA41FA" w:rsidRDefault="00EA4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66E0"/>
    <w:multiLevelType w:val="hybridMultilevel"/>
    <w:tmpl w:val="FFFFFFFF"/>
    <w:lvl w:ilvl="0" w:tplc="D6306EA6">
      <w:start w:val="1"/>
      <w:numFmt w:val="decimal"/>
      <w:lvlText w:val="%1.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F86FE0">
      <w:start w:val="1"/>
      <w:numFmt w:val="lowerLetter"/>
      <w:lvlText w:val="%2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14C41E">
      <w:start w:val="1"/>
      <w:numFmt w:val="lowerRoman"/>
      <w:lvlText w:val="%3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0EE79E">
      <w:start w:val="1"/>
      <w:numFmt w:val="decimal"/>
      <w:lvlText w:val="%4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2CE3A">
      <w:start w:val="1"/>
      <w:numFmt w:val="lowerLetter"/>
      <w:lvlText w:val="%5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EE10E">
      <w:start w:val="1"/>
      <w:numFmt w:val="lowerRoman"/>
      <w:lvlText w:val="%6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9076D0">
      <w:start w:val="1"/>
      <w:numFmt w:val="decimal"/>
      <w:lvlText w:val="%7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7601D8">
      <w:start w:val="1"/>
      <w:numFmt w:val="lowerLetter"/>
      <w:lvlText w:val="%8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F4C7D8">
      <w:start w:val="1"/>
      <w:numFmt w:val="lowerRoman"/>
      <w:lvlText w:val="%9"/>
      <w:lvlJc w:val="left"/>
      <w:pPr>
        <w:ind w:left="72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A05EDF"/>
    <w:multiLevelType w:val="hybridMultilevel"/>
    <w:tmpl w:val="224C2F2A"/>
    <w:lvl w:ilvl="0" w:tplc="BD80543C">
      <w:start w:val="1"/>
      <w:numFmt w:val="decimal"/>
      <w:lvlText w:val="%1."/>
      <w:lvlJc w:val="left"/>
      <w:pPr>
        <w:ind w:left="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E0756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90ADC2">
      <w:start w:val="1"/>
      <w:numFmt w:val="lowerRoman"/>
      <w:lvlText w:val="%3"/>
      <w:lvlJc w:val="left"/>
      <w:pPr>
        <w:ind w:left="21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C28E1E">
      <w:start w:val="1"/>
      <w:numFmt w:val="decimal"/>
      <w:lvlText w:val="%4"/>
      <w:lvlJc w:val="left"/>
      <w:pPr>
        <w:ind w:left="28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4FCC8">
      <w:start w:val="1"/>
      <w:numFmt w:val="lowerLetter"/>
      <w:lvlText w:val="%5"/>
      <w:lvlJc w:val="left"/>
      <w:pPr>
        <w:ind w:left="36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2201FA">
      <w:start w:val="1"/>
      <w:numFmt w:val="lowerRoman"/>
      <w:lvlText w:val="%6"/>
      <w:lvlJc w:val="left"/>
      <w:pPr>
        <w:ind w:left="43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3E20E8">
      <w:start w:val="1"/>
      <w:numFmt w:val="decimal"/>
      <w:lvlText w:val="%7"/>
      <w:lvlJc w:val="left"/>
      <w:pPr>
        <w:ind w:left="50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E0EA36">
      <w:start w:val="1"/>
      <w:numFmt w:val="lowerLetter"/>
      <w:lvlText w:val="%8"/>
      <w:lvlJc w:val="left"/>
      <w:pPr>
        <w:ind w:left="57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63222">
      <w:start w:val="1"/>
      <w:numFmt w:val="lowerRoman"/>
      <w:lvlText w:val="%9"/>
      <w:lvlJc w:val="left"/>
      <w:pPr>
        <w:ind w:left="64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700BEF"/>
    <w:multiLevelType w:val="hybridMultilevel"/>
    <w:tmpl w:val="FFFFFFFF"/>
    <w:lvl w:ilvl="0" w:tplc="F86A8800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5AD2F6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0E2E74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E9792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C6F5E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21714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14E31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CA58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CAA22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A7462"/>
    <w:multiLevelType w:val="hybridMultilevel"/>
    <w:tmpl w:val="FFFFFFFF"/>
    <w:lvl w:ilvl="0" w:tplc="4EF231D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F24B7E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960762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256B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5A1852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D4DC78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8E586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27254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CB840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DC5C53"/>
    <w:multiLevelType w:val="hybridMultilevel"/>
    <w:tmpl w:val="FFFFFFFF"/>
    <w:lvl w:ilvl="0" w:tplc="61A46032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46FA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DE9050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0A588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0A7A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94BD2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9EBC4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ECDD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B21C8C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8E4D6B"/>
    <w:multiLevelType w:val="hybridMultilevel"/>
    <w:tmpl w:val="8C2C1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16D56"/>
    <w:multiLevelType w:val="hybridMultilevel"/>
    <w:tmpl w:val="7DA6C274"/>
    <w:lvl w:ilvl="0" w:tplc="08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7" w15:restartNumberingAfterBreak="0">
    <w:nsid w:val="727C55F7"/>
    <w:multiLevelType w:val="hybridMultilevel"/>
    <w:tmpl w:val="FFFFFFFF"/>
    <w:lvl w:ilvl="0" w:tplc="39F02AD6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C0B884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688F0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EDB76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B67FE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00336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6BD7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B6F0B6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A295B2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9D2257"/>
    <w:multiLevelType w:val="hybridMultilevel"/>
    <w:tmpl w:val="FFFFFFFF"/>
    <w:lvl w:ilvl="0" w:tplc="158ACA0E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40F48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4A550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4510A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46501E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ED0A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BC5404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21DC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D62C7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B23554"/>
    <w:multiLevelType w:val="hybridMultilevel"/>
    <w:tmpl w:val="FFFFFFFF"/>
    <w:lvl w:ilvl="0" w:tplc="4880B55A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A740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147B8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2599C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C49724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2015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46AC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07BA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5E875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F07A1F"/>
    <w:multiLevelType w:val="hybridMultilevel"/>
    <w:tmpl w:val="FFFFFFFF"/>
    <w:lvl w:ilvl="0" w:tplc="AF30381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4D320">
      <w:start w:val="2"/>
      <w:numFmt w:val="upperLetter"/>
      <w:lvlText w:val="%2.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8B89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323E1E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8ED7E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68EAD2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8E05B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6ACC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EB156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7B4CFB"/>
    <w:multiLevelType w:val="hybridMultilevel"/>
    <w:tmpl w:val="2D2666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358E5"/>
    <w:multiLevelType w:val="hybridMultilevel"/>
    <w:tmpl w:val="FFFFFFFF"/>
    <w:lvl w:ilvl="0" w:tplc="00E81A0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4B4AE">
      <w:start w:val="1"/>
      <w:numFmt w:val="decimal"/>
      <w:lvlText w:val="%2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9E958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60EAA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98A26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DE27D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E6EE7E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4914E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803E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029723">
    <w:abstractNumId w:val="2"/>
  </w:num>
  <w:num w:numId="2" w16cid:durableId="999842778">
    <w:abstractNumId w:val="12"/>
  </w:num>
  <w:num w:numId="3" w16cid:durableId="1085998013">
    <w:abstractNumId w:val="10"/>
  </w:num>
  <w:num w:numId="4" w16cid:durableId="1051152053">
    <w:abstractNumId w:val="9"/>
  </w:num>
  <w:num w:numId="5" w16cid:durableId="1966420761">
    <w:abstractNumId w:val="1"/>
  </w:num>
  <w:num w:numId="6" w16cid:durableId="1835145717">
    <w:abstractNumId w:val="7"/>
  </w:num>
  <w:num w:numId="7" w16cid:durableId="60951665">
    <w:abstractNumId w:val="4"/>
  </w:num>
  <w:num w:numId="8" w16cid:durableId="1412508374">
    <w:abstractNumId w:val="8"/>
  </w:num>
  <w:num w:numId="9" w16cid:durableId="1962417322">
    <w:abstractNumId w:val="0"/>
  </w:num>
  <w:num w:numId="10" w16cid:durableId="876939237">
    <w:abstractNumId w:val="3"/>
  </w:num>
  <w:num w:numId="11" w16cid:durableId="964237945">
    <w:abstractNumId w:val="6"/>
  </w:num>
  <w:num w:numId="12" w16cid:durableId="1402561287">
    <w:abstractNumId w:val="5"/>
  </w:num>
  <w:num w:numId="13" w16cid:durableId="217978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44"/>
    <w:rsid w:val="000A23F3"/>
    <w:rsid w:val="00125A60"/>
    <w:rsid w:val="0016582C"/>
    <w:rsid w:val="00190C0A"/>
    <w:rsid w:val="00250DDD"/>
    <w:rsid w:val="002C3713"/>
    <w:rsid w:val="00331FC1"/>
    <w:rsid w:val="00346E64"/>
    <w:rsid w:val="003811DD"/>
    <w:rsid w:val="004A1233"/>
    <w:rsid w:val="004A469B"/>
    <w:rsid w:val="004B6D0B"/>
    <w:rsid w:val="005C5045"/>
    <w:rsid w:val="005E2F0A"/>
    <w:rsid w:val="005E696E"/>
    <w:rsid w:val="0061502F"/>
    <w:rsid w:val="006238CC"/>
    <w:rsid w:val="00666104"/>
    <w:rsid w:val="006813A4"/>
    <w:rsid w:val="0069259D"/>
    <w:rsid w:val="006976D3"/>
    <w:rsid w:val="006C599F"/>
    <w:rsid w:val="007757BB"/>
    <w:rsid w:val="007858FC"/>
    <w:rsid w:val="00791FA9"/>
    <w:rsid w:val="007C4B26"/>
    <w:rsid w:val="008052CC"/>
    <w:rsid w:val="00813F7B"/>
    <w:rsid w:val="008154F8"/>
    <w:rsid w:val="0086508A"/>
    <w:rsid w:val="0088535C"/>
    <w:rsid w:val="00895944"/>
    <w:rsid w:val="008B28DA"/>
    <w:rsid w:val="00A16D93"/>
    <w:rsid w:val="00A96086"/>
    <w:rsid w:val="00AB4C20"/>
    <w:rsid w:val="00B667FB"/>
    <w:rsid w:val="00B87B75"/>
    <w:rsid w:val="00B91EBB"/>
    <w:rsid w:val="00C119A0"/>
    <w:rsid w:val="00C67631"/>
    <w:rsid w:val="00CB727C"/>
    <w:rsid w:val="00CF0DB7"/>
    <w:rsid w:val="00D46CF7"/>
    <w:rsid w:val="00DE776B"/>
    <w:rsid w:val="00E53319"/>
    <w:rsid w:val="00E63276"/>
    <w:rsid w:val="00EA41FA"/>
    <w:rsid w:val="00EB73D3"/>
    <w:rsid w:val="00F23766"/>
    <w:rsid w:val="00F33DDB"/>
    <w:rsid w:val="00F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84D8A"/>
  <w15:docId w15:val="{395F1FCC-FE96-C04E-81E3-05923019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E8E8E8"/>
      <w:spacing w:after="1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46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yperlink" Target="https://www.linkedin.com/in/umer-iqbal-dr" TargetMode="External" /><Relationship Id="rId18" Type="http://schemas.openxmlformats.org/officeDocument/2006/relationships/hyperlink" Target="https://www.linkedin.com/in/umer-iqbal-dr" TargetMode="External" /><Relationship Id="rId26" Type="http://schemas.openxmlformats.org/officeDocument/2006/relationships/hyperlink" Target="https://doi.org/10.1007/s10143-024-02362-8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doi.org/10.1007/s10143-024-02362-8" TargetMode="External" /><Relationship Id="rId7" Type="http://schemas.openxmlformats.org/officeDocument/2006/relationships/image" Target="media/image1.jpg" /><Relationship Id="rId12" Type="http://schemas.openxmlformats.org/officeDocument/2006/relationships/hyperlink" Target="https://www.linkedin.com/in/umer-iqbal-dr" TargetMode="External" /><Relationship Id="rId17" Type="http://schemas.openxmlformats.org/officeDocument/2006/relationships/hyperlink" Target="https://www.linkedin.com/in/umer-iqbal-dr" TargetMode="External" /><Relationship Id="rId25" Type="http://schemas.openxmlformats.org/officeDocument/2006/relationships/hyperlink" Target="https://doi.org/10.1007/s10143-024-02362-8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linkedin.com/in/umer-iqbal-dr" TargetMode="External" /><Relationship Id="rId20" Type="http://schemas.openxmlformats.org/officeDocument/2006/relationships/hyperlink" Target="https://doi.org/10.1007/s10143-024-02362-8" TargetMode="External" /><Relationship Id="rId29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linkedin.com/in/umer-iqbal-dr" TargetMode="External" /><Relationship Id="rId24" Type="http://schemas.openxmlformats.org/officeDocument/2006/relationships/hyperlink" Target="https://doi.org/10.1007/s10143-024-02362-8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www.linkedin.com/in/umer-iqbal-dr" TargetMode="External" /><Relationship Id="rId23" Type="http://schemas.openxmlformats.org/officeDocument/2006/relationships/hyperlink" Target="https://doi.org/10.1007/s10143-024-02362-8" TargetMode="External" /><Relationship Id="rId28" Type="http://schemas.openxmlformats.org/officeDocument/2006/relationships/footer" Target="footer2.xml" /><Relationship Id="rId10" Type="http://schemas.openxmlformats.org/officeDocument/2006/relationships/hyperlink" Target="https://www.linkedin.com/in/umer-iqbal-dr" TargetMode="External" /><Relationship Id="rId19" Type="http://schemas.openxmlformats.org/officeDocument/2006/relationships/hyperlink" Target="https://doi.org/10.1007/s10143-024-02362-8" TargetMode="External" /><Relationship Id="rId3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www.linkedin.com/in/umer-iqbal-dr" TargetMode="External" /><Relationship Id="rId14" Type="http://schemas.openxmlformats.org/officeDocument/2006/relationships/hyperlink" Target="https://www.linkedin.com/in/umer-iqbal-dr" TargetMode="External" /><Relationship Id="rId22" Type="http://schemas.openxmlformats.org/officeDocument/2006/relationships/hyperlink" Target="https://doi.org/10.1007/s10143-024-02362-8" TargetMode="External" /><Relationship Id="rId27" Type="http://schemas.openxmlformats.org/officeDocument/2006/relationships/footer" Target="footer1.xml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1867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Moasir Jameel</cp:lastModifiedBy>
  <cp:revision>2</cp:revision>
  <dcterms:created xsi:type="dcterms:W3CDTF">2025-10-18T07:06:00Z</dcterms:created>
  <dcterms:modified xsi:type="dcterms:W3CDTF">2025-10-18T07:06:00Z</dcterms:modified>
</cp:coreProperties>
</file>